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D" w:rsidRPr="00892DA3" w:rsidRDefault="00A9297D" w:rsidP="00892DA3">
      <w:pPr>
        <w:widowControl/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  <w:r w:rsidRPr="00892DA3">
        <w:rPr>
          <w:b/>
          <w:color w:val="000000"/>
          <w:sz w:val="32"/>
          <w:szCs w:val="32"/>
        </w:rPr>
        <w:t>Тема «Насекомые»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b/>
          <w:sz w:val="32"/>
          <w:szCs w:val="32"/>
        </w:rPr>
      </w:pPr>
      <w:r w:rsidRPr="00892DA3">
        <w:rPr>
          <w:b/>
          <w:color w:val="000000"/>
          <w:sz w:val="32"/>
          <w:szCs w:val="32"/>
        </w:rPr>
        <w:t xml:space="preserve"> 1)Побеседовать с ребёнком о насекомых</w:t>
      </w:r>
      <w:r w:rsidRPr="00892DA3">
        <w:rPr>
          <w:b/>
          <w:sz w:val="32"/>
          <w:szCs w:val="32"/>
        </w:rPr>
        <w:t>: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b/>
          <w:sz w:val="32"/>
          <w:szCs w:val="32"/>
        </w:rPr>
        <w:t xml:space="preserve"> </w:t>
      </w:r>
      <w:r w:rsidRPr="00892DA3">
        <w:rPr>
          <w:sz w:val="32"/>
          <w:szCs w:val="32"/>
        </w:rPr>
        <w:t>Знать названия насекомых (жук, бабочка, божья коровка, гусеница, муравей, пчела, стрекоза, кузнечик, муха, паук, комар) и части тела насекомых (голова, грудь, брюшко, 3 пары лапок, усики, крыль</w:t>
      </w:r>
      <w:proofErr w:type="gramStart"/>
      <w:r w:rsidRPr="00892DA3">
        <w:rPr>
          <w:sz w:val="32"/>
          <w:szCs w:val="32"/>
        </w:rPr>
        <w:t>я(</w:t>
      </w:r>
      <w:proofErr w:type="gramEnd"/>
      <w:r w:rsidRPr="00892DA3">
        <w:rPr>
          <w:sz w:val="32"/>
          <w:szCs w:val="32"/>
        </w:rPr>
        <w:t xml:space="preserve">не у всех))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sz w:val="32"/>
          <w:szCs w:val="32"/>
        </w:rPr>
        <w:t xml:space="preserve"> Рассказать какую пользу приносят насекомые человеку, учить бережному отношению к природе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sz w:val="32"/>
          <w:szCs w:val="32"/>
        </w:rPr>
        <w:t xml:space="preserve"> Рассказать, что мух</w:t>
      </w:r>
      <w:proofErr w:type="gramStart"/>
      <w:r w:rsidRPr="00892DA3">
        <w:rPr>
          <w:sz w:val="32"/>
          <w:szCs w:val="32"/>
        </w:rPr>
        <w:t>а-</w:t>
      </w:r>
      <w:proofErr w:type="gramEnd"/>
      <w:r w:rsidRPr="00892DA3">
        <w:rPr>
          <w:sz w:val="32"/>
          <w:szCs w:val="32"/>
        </w:rPr>
        <w:t xml:space="preserve"> вредное насекомое, переносчик различных заболеваний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 xml:space="preserve"> 2) Упражнение «Посчитай»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b/>
          <w:sz w:val="32"/>
          <w:szCs w:val="32"/>
        </w:rPr>
        <w:t xml:space="preserve"> </w:t>
      </w:r>
      <w:r w:rsidRPr="00892DA3">
        <w:rPr>
          <w:sz w:val="32"/>
          <w:szCs w:val="32"/>
        </w:rPr>
        <w:t>Один жук, два жука, три жука, четыре жука, пять жуков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Один паук___________________________________________________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Одна божья коровка___________________________________________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Один муравей_________________________________________________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Одна пчела___________________________________________________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Один кузнечик________________________________________________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Одна муха____________________________________________________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Один комар____________________________________________________</w:t>
      </w:r>
    </w:p>
    <w:p w:rsidR="00264416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 xml:space="preserve"> 3) Образование существительных родительного падежа </w:t>
      </w:r>
      <w:proofErr w:type="gramStart"/>
      <w:r w:rsidRPr="00892DA3">
        <w:rPr>
          <w:b/>
          <w:sz w:val="32"/>
          <w:szCs w:val="32"/>
        </w:rPr>
        <w:t>множествен</w:t>
      </w:r>
      <w:proofErr w:type="gramEnd"/>
      <w:r w:rsidR="00264416">
        <w:rPr>
          <w:b/>
          <w:sz w:val="32"/>
          <w:szCs w:val="32"/>
        </w:rPr>
        <w:t xml:space="preserve"> -            </w:t>
      </w:r>
      <w:r w:rsidRPr="00892DA3">
        <w:rPr>
          <w:b/>
          <w:sz w:val="32"/>
          <w:szCs w:val="32"/>
        </w:rPr>
        <w:t>ног</w:t>
      </w:r>
    </w:p>
    <w:p w:rsidR="00A9297D" w:rsidRPr="00892DA3" w:rsidRDefault="00264416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bookmarkStart w:id="0" w:name="_GoBack"/>
      <w:bookmarkEnd w:id="0"/>
      <w:r w:rsidR="00A9297D" w:rsidRPr="00892DA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го </w:t>
      </w:r>
      <w:r w:rsidR="00A9297D" w:rsidRPr="00892DA3">
        <w:rPr>
          <w:b/>
          <w:sz w:val="32"/>
          <w:szCs w:val="32"/>
        </w:rPr>
        <w:t xml:space="preserve">числа 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b/>
          <w:sz w:val="32"/>
          <w:szCs w:val="32"/>
        </w:rPr>
        <w:t xml:space="preserve"> </w:t>
      </w:r>
      <w:proofErr w:type="gramStart"/>
      <w:r w:rsidRPr="00892DA3">
        <w:rPr>
          <w:sz w:val="32"/>
          <w:szCs w:val="32"/>
        </w:rPr>
        <w:t xml:space="preserve">Весной и летом много кого? (весной много жуков, пчел, муравьёв, мух, </w:t>
      </w:r>
      <w:proofErr w:type="gramEnd"/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</w:t>
      </w:r>
      <w:proofErr w:type="gramStart"/>
      <w:r w:rsidRPr="00892DA3">
        <w:rPr>
          <w:sz w:val="32"/>
          <w:szCs w:val="32"/>
        </w:rPr>
        <w:t xml:space="preserve">Комаров, пауков </w:t>
      </w:r>
      <w:proofErr w:type="spellStart"/>
      <w:r w:rsidRPr="00892DA3">
        <w:rPr>
          <w:sz w:val="32"/>
          <w:szCs w:val="32"/>
        </w:rPr>
        <w:t>и.т.д</w:t>
      </w:r>
      <w:proofErr w:type="spellEnd"/>
      <w:r w:rsidRPr="00892DA3">
        <w:rPr>
          <w:sz w:val="32"/>
          <w:szCs w:val="32"/>
        </w:rPr>
        <w:t>.)</w:t>
      </w:r>
      <w:proofErr w:type="gramEnd"/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  <w:u w:val="single"/>
        </w:rPr>
      </w:pPr>
      <w:r w:rsidRPr="00892DA3">
        <w:rPr>
          <w:sz w:val="32"/>
          <w:szCs w:val="32"/>
          <w:u w:val="single"/>
        </w:rPr>
        <w:t xml:space="preserve"> Отвечать полным предложением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>4) Дидактическая игра «Закончи предложение»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 xml:space="preserve"> </w:t>
      </w:r>
      <w:r w:rsidRPr="00892DA3">
        <w:rPr>
          <w:sz w:val="32"/>
          <w:szCs w:val="32"/>
        </w:rPr>
        <w:t>Добавь правильно в предложение слово «</w:t>
      </w:r>
      <w:r w:rsidRPr="00892DA3">
        <w:rPr>
          <w:b/>
          <w:sz w:val="32"/>
          <w:szCs w:val="32"/>
        </w:rPr>
        <w:t>цветок»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Муравей сидел около…(цветка). Божья коровка ползла </w:t>
      </w:r>
      <w:proofErr w:type="gramStart"/>
      <w:r w:rsidRPr="00892DA3">
        <w:rPr>
          <w:sz w:val="32"/>
          <w:szCs w:val="32"/>
        </w:rPr>
        <w:t>по</w:t>
      </w:r>
      <w:proofErr w:type="gramEnd"/>
      <w:r w:rsidRPr="00892DA3">
        <w:rPr>
          <w:sz w:val="32"/>
          <w:szCs w:val="32"/>
        </w:rPr>
        <w:t xml:space="preserve"> …………….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Жук спрятался под………………..Муха села </w:t>
      </w:r>
      <w:proofErr w:type="gramStart"/>
      <w:r w:rsidRPr="00892DA3">
        <w:rPr>
          <w:sz w:val="32"/>
          <w:szCs w:val="32"/>
        </w:rPr>
        <w:t>на</w:t>
      </w:r>
      <w:proofErr w:type="gramEnd"/>
      <w:r w:rsidRPr="00892DA3">
        <w:rPr>
          <w:sz w:val="32"/>
          <w:szCs w:val="32"/>
        </w:rPr>
        <w:t xml:space="preserve"> ………………………..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Гусеница сидела </w:t>
      </w:r>
      <w:proofErr w:type="gramStart"/>
      <w:r w:rsidRPr="00892DA3">
        <w:rPr>
          <w:sz w:val="32"/>
          <w:szCs w:val="32"/>
        </w:rPr>
        <w:t>на</w:t>
      </w:r>
      <w:proofErr w:type="gramEnd"/>
      <w:r w:rsidRPr="00892DA3">
        <w:rPr>
          <w:sz w:val="32"/>
          <w:szCs w:val="32"/>
        </w:rPr>
        <w:t xml:space="preserve"> ……………….Муха ползла по ……………………..</w:t>
      </w:r>
    </w:p>
    <w:p w:rsidR="00A9297D" w:rsidRPr="00892DA3" w:rsidRDefault="00A9297D" w:rsidP="00892DA3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b/>
          <w:sz w:val="32"/>
          <w:szCs w:val="32"/>
        </w:rPr>
        <w:t>5)Составить расска</w:t>
      </w:r>
      <w:proofErr w:type="gramStart"/>
      <w:r w:rsidRPr="00892DA3">
        <w:rPr>
          <w:b/>
          <w:sz w:val="32"/>
          <w:szCs w:val="32"/>
        </w:rPr>
        <w:t>з-</w:t>
      </w:r>
      <w:proofErr w:type="gramEnd"/>
      <w:r w:rsidRPr="00892DA3">
        <w:rPr>
          <w:b/>
          <w:sz w:val="32"/>
          <w:szCs w:val="32"/>
        </w:rPr>
        <w:t xml:space="preserve"> описание о любом насекомом по плану и 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>пересказать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>1)Кто это? К кому относится? (рыбы, насекомые, птицы…)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2)Какие части тела у него есть?                           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lastRenderedPageBreak/>
        <w:t>3)Где живёт? (лес, река</w:t>
      </w:r>
      <w:proofErr w:type="gramStart"/>
      <w:r w:rsidRPr="00892DA3">
        <w:rPr>
          <w:sz w:val="32"/>
          <w:szCs w:val="32"/>
        </w:rPr>
        <w:t>..)</w:t>
      </w:r>
      <w:proofErr w:type="gramEnd"/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>4)Как называется его дом? (муравейник, улей…)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>5)Какую  роль играет  в окружающем мире? (польза, вред…)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b/>
          <w:sz w:val="32"/>
          <w:szCs w:val="32"/>
        </w:rPr>
        <w:t xml:space="preserve">Например: </w:t>
      </w:r>
      <w:r w:rsidRPr="00892DA3">
        <w:rPr>
          <w:sz w:val="32"/>
          <w:szCs w:val="32"/>
        </w:rPr>
        <w:t>мураве</w:t>
      </w:r>
      <w:proofErr w:type="gramStart"/>
      <w:r w:rsidRPr="00892DA3">
        <w:rPr>
          <w:sz w:val="32"/>
          <w:szCs w:val="32"/>
        </w:rPr>
        <w:t>й-</w:t>
      </w:r>
      <w:proofErr w:type="gramEnd"/>
      <w:r w:rsidRPr="00892DA3">
        <w:rPr>
          <w:sz w:val="32"/>
          <w:szCs w:val="32"/>
        </w:rPr>
        <w:t xml:space="preserve"> это насекомое. У муравья есть: голова, грудь, 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>брюшко, 3 пары лапок, усы. Муравьи живут в лесу, в муравейниках.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Самка откладывает яйца, а из яиц </w:t>
      </w:r>
      <w:proofErr w:type="gramStart"/>
      <w:r w:rsidRPr="00892DA3">
        <w:rPr>
          <w:sz w:val="32"/>
          <w:szCs w:val="32"/>
        </w:rPr>
        <w:t>вылупляются</w:t>
      </w:r>
      <w:proofErr w:type="gramEnd"/>
      <w:r w:rsidRPr="00892DA3">
        <w:rPr>
          <w:sz w:val="32"/>
          <w:szCs w:val="32"/>
        </w:rPr>
        <w:t xml:space="preserve"> личинки, которые затем 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>превращаются в муравьёв. Муравь</w:t>
      </w:r>
      <w:proofErr w:type="gramStart"/>
      <w:r w:rsidRPr="00892DA3">
        <w:rPr>
          <w:sz w:val="32"/>
          <w:szCs w:val="32"/>
        </w:rPr>
        <w:t>и-</w:t>
      </w:r>
      <w:proofErr w:type="gramEnd"/>
      <w:r w:rsidRPr="00892DA3">
        <w:rPr>
          <w:sz w:val="32"/>
          <w:szCs w:val="32"/>
        </w:rPr>
        <w:t xml:space="preserve"> полезные насекомые. Они могут</w:t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892DA3">
        <w:rPr>
          <w:sz w:val="32"/>
          <w:szCs w:val="32"/>
        </w:rPr>
        <w:t xml:space="preserve"> поедать вредных насекомых, взрыхляют землю.</w:t>
      </w:r>
    </w:p>
    <w:p w:rsidR="00A9297D" w:rsidRPr="00892DA3" w:rsidRDefault="00A9297D" w:rsidP="00A9297D">
      <w:pPr>
        <w:widowControl/>
        <w:autoSpaceDE/>
        <w:adjustRightInd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>6) Выучите с ребёнком стихотворение К. Быковой «Пчела»:</w:t>
      </w:r>
    </w:p>
    <w:p w:rsidR="00A9297D" w:rsidRPr="00892DA3" w:rsidRDefault="00A9297D" w:rsidP="00A9297D">
      <w:pPr>
        <w:rPr>
          <w:sz w:val="32"/>
          <w:szCs w:val="32"/>
        </w:rPr>
      </w:pPr>
    </w:p>
    <w:p w:rsidR="00A9297D" w:rsidRPr="00892DA3" w:rsidRDefault="00A9297D" w:rsidP="00A9297D">
      <w:pPr>
        <w:ind w:left="2832"/>
        <w:rPr>
          <w:sz w:val="32"/>
          <w:szCs w:val="32"/>
        </w:rPr>
      </w:pPr>
      <w:r w:rsidRPr="00892DA3">
        <w:rPr>
          <w:sz w:val="32"/>
          <w:szCs w:val="32"/>
        </w:rPr>
        <w:t>На цветке сидит пчела,</w:t>
      </w:r>
    </w:p>
    <w:p w:rsidR="00A9297D" w:rsidRPr="00892DA3" w:rsidRDefault="00A9297D" w:rsidP="00A9297D">
      <w:pPr>
        <w:ind w:left="2832"/>
        <w:rPr>
          <w:sz w:val="32"/>
          <w:szCs w:val="32"/>
        </w:rPr>
      </w:pPr>
      <w:r w:rsidRPr="00892DA3">
        <w:rPr>
          <w:sz w:val="32"/>
          <w:szCs w:val="32"/>
        </w:rPr>
        <w:t>До чего она мала.</w:t>
      </w:r>
    </w:p>
    <w:p w:rsidR="00A9297D" w:rsidRPr="00892DA3" w:rsidRDefault="00A9297D" w:rsidP="00A9297D">
      <w:pPr>
        <w:ind w:left="2832"/>
        <w:rPr>
          <w:sz w:val="32"/>
          <w:szCs w:val="32"/>
        </w:rPr>
      </w:pPr>
      <w:r w:rsidRPr="00892DA3">
        <w:rPr>
          <w:sz w:val="32"/>
          <w:szCs w:val="32"/>
        </w:rPr>
        <w:t>Набирает сладкий сок.</w:t>
      </w:r>
    </w:p>
    <w:p w:rsidR="00A9297D" w:rsidRPr="00892DA3" w:rsidRDefault="00A9297D" w:rsidP="00A9297D">
      <w:pPr>
        <w:ind w:left="2832"/>
        <w:rPr>
          <w:sz w:val="32"/>
          <w:szCs w:val="32"/>
        </w:rPr>
      </w:pPr>
      <w:r w:rsidRPr="00892DA3">
        <w:rPr>
          <w:sz w:val="32"/>
          <w:szCs w:val="32"/>
        </w:rPr>
        <w:t>Наша пчёлка в хоботок.</w:t>
      </w:r>
    </w:p>
    <w:p w:rsidR="00A9297D" w:rsidRPr="00892DA3" w:rsidRDefault="00A9297D" w:rsidP="00A9297D">
      <w:pPr>
        <w:ind w:left="2832"/>
        <w:rPr>
          <w:sz w:val="32"/>
          <w:szCs w:val="32"/>
        </w:rPr>
      </w:pPr>
    </w:p>
    <w:p w:rsidR="00A9297D" w:rsidRPr="00892DA3" w:rsidRDefault="00A9297D" w:rsidP="00A9297D">
      <w:pPr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t>7)Прочитайте  сказку К. Чуковского «Мух</w:t>
      </w:r>
      <w:proofErr w:type="gramStart"/>
      <w:r w:rsidRPr="00892DA3">
        <w:rPr>
          <w:b/>
          <w:sz w:val="32"/>
          <w:szCs w:val="32"/>
        </w:rPr>
        <w:t>а-</w:t>
      </w:r>
      <w:proofErr w:type="gramEnd"/>
      <w:r w:rsidRPr="00892DA3">
        <w:rPr>
          <w:b/>
          <w:sz w:val="32"/>
          <w:szCs w:val="32"/>
        </w:rPr>
        <w:t xml:space="preserve"> цокотуха», побес</w:t>
      </w:r>
      <w:r w:rsidR="000C794B" w:rsidRPr="00892DA3">
        <w:rPr>
          <w:b/>
          <w:sz w:val="32"/>
          <w:szCs w:val="32"/>
        </w:rPr>
        <w:t>едуйте с ребёнком о прочитанном.</w:t>
      </w:r>
    </w:p>
    <w:p w:rsidR="00A9297D" w:rsidRPr="00892DA3" w:rsidRDefault="00A9297D" w:rsidP="00A9297D">
      <w:pPr>
        <w:rPr>
          <w:sz w:val="32"/>
          <w:szCs w:val="32"/>
        </w:rPr>
      </w:pPr>
    </w:p>
    <w:p w:rsidR="000C794B" w:rsidRPr="00892DA3" w:rsidRDefault="00A9297D" w:rsidP="000C794B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sz w:val="32"/>
          <w:szCs w:val="32"/>
        </w:rPr>
        <w:br w:type="page"/>
      </w:r>
    </w:p>
    <w:p w:rsidR="00A9297D" w:rsidRPr="00892DA3" w:rsidRDefault="00A9297D" w:rsidP="00A9297D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b/>
          <w:sz w:val="32"/>
          <w:szCs w:val="32"/>
        </w:rPr>
        <w:lastRenderedPageBreak/>
        <w:t xml:space="preserve">  </w:t>
      </w:r>
      <w:r w:rsidR="000C794B" w:rsidRPr="00892DA3">
        <w:rPr>
          <w:b/>
          <w:sz w:val="32"/>
          <w:szCs w:val="32"/>
        </w:rPr>
        <w:t>Тема</w:t>
      </w:r>
      <w:r w:rsidR="000C794B" w:rsidRPr="00892DA3">
        <w:rPr>
          <w:sz w:val="32"/>
          <w:szCs w:val="32"/>
        </w:rPr>
        <w:t>.</w:t>
      </w:r>
      <w:r w:rsidR="00892DA3" w:rsidRPr="00892DA3">
        <w:rPr>
          <w:sz w:val="32"/>
          <w:szCs w:val="32"/>
        </w:rPr>
        <w:t xml:space="preserve"> </w:t>
      </w:r>
      <w:r w:rsidR="000C794B" w:rsidRPr="00892DA3">
        <w:rPr>
          <w:b/>
          <w:bCs/>
          <w:color w:val="000000"/>
          <w:sz w:val="32"/>
          <w:szCs w:val="32"/>
        </w:rPr>
        <w:t>Травы. Цветы. Растения луга и сада</w:t>
      </w:r>
      <w:r w:rsidR="00892DA3" w:rsidRPr="00892DA3">
        <w:rPr>
          <w:b/>
          <w:bCs/>
          <w:color w:val="000000"/>
          <w:sz w:val="32"/>
          <w:szCs w:val="32"/>
        </w:rPr>
        <w:t>.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b/>
          <w:sz w:val="32"/>
          <w:szCs w:val="32"/>
        </w:rPr>
      </w:pPr>
      <w:r w:rsidRPr="00892DA3">
        <w:rPr>
          <w:b/>
          <w:color w:val="000000"/>
          <w:sz w:val="32"/>
          <w:szCs w:val="32"/>
        </w:rPr>
        <w:t xml:space="preserve">1)   Поговорите   с   ребенком   о   том,   какие   изменения  произошли в природе весной, какие цветы появились, объяснить, что первые весенние цветы называются, </w:t>
      </w:r>
      <w:r w:rsidRPr="00892DA3">
        <w:rPr>
          <w:b/>
          <w:bCs/>
          <w:color w:val="000000"/>
          <w:sz w:val="32"/>
          <w:szCs w:val="32"/>
        </w:rPr>
        <w:t>первоцветами.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proofErr w:type="gramStart"/>
      <w:r w:rsidRPr="00892DA3">
        <w:rPr>
          <w:color w:val="000000"/>
          <w:sz w:val="32"/>
          <w:szCs w:val="32"/>
        </w:rPr>
        <w:t>•   Вспомнить, какие цветы появились в мае, рассмотреть их части: цветок, стебель, лист, корень (на картинках, иллюстрациях и в природе).</w:t>
      </w:r>
      <w:proofErr w:type="gramEnd"/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proofErr w:type="gramStart"/>
      <w:r w:rsidRPr="00892DA3">
        <w:rPr>
          <w:color w:val="000000"/>
          <w:sz w:val="32"/>
          <w:szCs w:val="32"/>
        </w:rPr>
        <w:t>•   Дети могут узнавать и называть цветы - одуванчик, незабудка, гвоздика, ромашка, колокольчик, василёк, ландыш, астра, мак, роза, нарцисс, тюльпан и лилия.</w:t>
      </w:r>
      <w:proofErr w:type="gramEnd"/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•    Обратите внимание на цвет и запах (аромат) цветов.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•   Объяснить детям, что такое луг и сад, их различие и сходство.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b/>
          <w:bCs/>
          <w:color w:val="000000"/>
          <w:sz w:val="32"/>
          <w:szCs w:val="32"/>
        </w:rPr>
        <w:t>2</w:t>
      </w:r>
      <w:proofErr w:type="gramStart"/>
      <w:r w:rsidRPr="00892DA3">
        <w:rPr>
          <w:b/>
          <w:bCs/>
          <w:color w:val="000000"/>
          <w:sz w:val="32"/>
          <w:szCs w:val="32"/>
        </w:rPr>
        <w:t xml:space="preserve">  )</w:t>
      </w:r>
      <w:proofErr w:type="gramEnd"/>
      <w:r w:rsidRPr="00892DA3">
        <w:rPr>
          <w:b/>
          <w:bCs/>
          <w:color w:val="000000"/>
          <w:sz w:val="32"/>
          <w:szCs w:val="32"/>
        </w:rPr>
        <w:t>«Посчитай, сколько»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Одна ромашка, две ромашки... 5 ромашек.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Один     колокольчик____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Одна гвоздика___________________________________________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Один        одуванчик______________________________________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Один василёк____________________________________________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Одна роза_______________________________________________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Один тюльпан___________________________________________ </w:t>
      </w:r>
      <w:proofErr w:type="spellStart"/>
      <w:r w:rsidRPr="00892DA3">
        <w:rPr>
          <w:color w:val="000000"/>
          <w:sz w:val="32"/>
          <w:szCs w:val="32"/>
        </w:rPr>
        <w:t>и.т.д</w:t>
      </w:r>
      <w:proofErr w:type="spellEnd"/>
      <w:r w:rsidRPr="00892DA3">
        <w:rPr>
          <w:color w:val="000000"/>
          <w:sz w:val="32"/>
          <w:szCs w:val="32"/>
        </w:rPr>
        <w:t>.</w:t>
      </w:r>
    </w:p>
    <w:p w:rsidR="00A9297D" w:rsidRPr="00892DA3" w:rsidRDefault="000C794B" w:rsidP="00A9297D">
      <w:pPr>
        <w:widowControl/>
        <w:shd w:val="clear" w:color="auto" w:fill="FFFFFF"/>
        <w:spacing w:line="276" w:lineRule="auto"/>
        <w:rPr>
          <w:b/>
          <w:sz w:val="32"/>
          <w:szCs w:val="32"/>
        </w:rPr>
      </w:pPr>
      <w:r w:rsidRPr="00892DA3">
        <w:rPr>
          <w:b/>
          <w:i/>
          <w:iCs/>
          <w:color w:val="000000"/>
          <w:sz w:val="32"/>
          <w:szCs w:val="32"/>
        </w:rPr>
        <w:t xml:space="preserve"> 3</w:t>
      </w:r>
      <w:r w:rsidR="00A9297D" w:rsidRPr="00892DA3">
        <w:rPr>
          <w:b/>
          <w:i/>
          <w:iCs/>
          <w:color w:val="000000"/>
          <w:sz w:val="32"/>
          <w:szCs w:val="32"/>
        </w:rPr>
        <w:t xml:space="preserve">)Поиграйте в игру </w:t>
      </w:r>
      <w:r w:rsidR="00A9297D" w:rsidRPr="00892DA3">
        <w:rPr>
          <w:b/>
          <w:color w:val="000000"/>
          <w:sz w:val="32"/>
          <w:szCs w:val="32"/>
        </w:rPr>
        <w:t>«Скажи со словом «много»: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Цветок - много цветов             </w:t>
      </w:r>
      <w:r w:rsidR="000C794B" w:rsidRPr="00892DA3">
        <w:rPr>
          <w:color w:val="000000"/>
          <w:sz w:val="32"/>
          <w:szCs w:val="32"/>
        </w:rPr>
        <w:t xml:space="preserve">                 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Трава - много трав           </w:t>
      </w:r>
      <w:r w:rsidR="000C794B" w:rsidRPr="00892DA3">
        <w:rPr>
          <w:color w:val="000000"/>
          <w:sz w:val="32"/>
          <w:szCs w:val="32"/>
        </w:rPr>
        <w:t xml:space="preserve">                          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Колокольчик - м</w:t>
      </w:r>
      <w:r w:rsidR="000C794B" w:rsidRPr="00892DA3">
        <w:rPr>
          <w:color w:val="000000"/>
          <w:sz w:val="32"/>
          <w:szCs w:val="32"/>
        </w:rPr>
        <w:t xml:space="preserve">ного колокольчиков      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Ромашка - много ромашек                  </w:t>
      </w:r>
      <w:r w:rsidR="000C794B" w:rsidRPr="00892DA3">
        <w:rPr>
          <w:color w:val="000000"/>
          <w:sz w:val="32"/>
          <w:szCs w:val="32"/>
        </w:rPr>
        <w:t xml:space="preserve">     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Одуванчик - много одуванчиков             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Гвоздика - много гвоздик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Колокольчик - много колокольчиков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Василёк - много васильков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Ландыш </w:t>
      </w:r>
      <w:proofErr w:type="gramStart"/>
      <w:r w:rsidR="000C794B" w:rsidRPr="00892DA3">
        <w:rPr>
          <w:color w:val="000000"/>
          <w:sz w:val="32"/>
          <w:szCs w:val="32"/>
        </w:rPr>
        <w:t>–м</w:t>
      </w:r>
      <w:proofErr w:type="gramEnd"/>
      <w:r w:rsidR="000C794B" w:rsidRPr="00892DA3">
        <w:rPr>
          <w:color w:val="000000"/>
          <w:sz w:val="32"/>
          <w:szCs w:val="32"/>
        </w:rPr>
        <w:t xml:space="preserve">ного </w:t>
      </w:r>
      <w:r w:rsidRPr="00892DA3">
        <w:rPr>
          <w:color w:val="000000"/>
          <w:sz w:val="32"/>
          <w:szCs w:val="32"/>
        </w:rPr>
        <w:t xml:space="preserve"> ландышей</w:t>
      </w:r>
    </w:p>
    <w:p w:rsidR="00A9297D" w:rsidRPr="00892DA3" w:rsidRDefault="00A9297D" w:rsidP="00A9297D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Астра - много астр</w:t>
      </w:r>
    </w:p>
    <w:p w:rsidR="000C794B" w:rsidRPr="00892DA3" w:rsidRDefault="000C794B" w:rsidP="000C794B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Роз</w:t>
      </w:r>
      <w:proofErr w:type="gramStart"/>
      <w:r w:rsidRPr="00892DA3">
        <w:rPr>
          <w:color w:val="000000"/>
          <w:sz w:val="32"/>
          <w:szCs w:val="32"/>
        </w:rPr>
        <w:t>а-</w:t>
      </w:r>
      <w:proofErr w:type="gramEnd"/>
      <w:r w:rsidRPr="00892DA3">
        <w:rPr>
          <w:color w:val="000000"/>
          <w:sz w:val="32"/>
          <w:szCs w:val="32"/>
        </w:rPr>
        <w:t xml:space="preserve"> много роз</w:t>
      </w:r>
    </w:p>
    <w:p w:rsidR="000C794B" w:rsidRPr="00892DA3" w:rsidRDefault="000C794B" w:rsidP="000C794B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Мак - много маков.</w:t>
      </w:r>
    </w:p>
    <w:p w:rsidR="000C794B" w:rsidRPr="00892DA3" w:rsidRDefault="000C794B" w:rsidP="000C794B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     </w:t>
      </w:r>
      <w:r w:rsidRPr="00892DA3">
        <w:rPr>
          <w:sz w:val="32"/>
          <w:szCs w:val="32"/>
        </w:rPr>
        <w:t>Расскажите</w:t>
      </w:r>
      <w:proofErr w:type="gramStart"/>
      <w:r w:rsidRPr="00892DA3">
        <w:rPr>
          <w:sz w:val="32"/>
          <w:szCs w:val="32"/>
        </w:rPr>
        <w:t xml:space="preserve"> ,</w:t>
      </w:r>
      <w:proofErr w:type="gramEnd"/>
      <w:r w:rsidRPr="00892DA3">
        <w:rPr>
          <w:sz w:val="32"/>
          <w:szCs w:val="32"/>
        </w:rPr>
        <w:t xml:space="preserve"> что </w:t>
      </w:r>
      <w:r w:rsidRPr="00892DA3">
        <w:rPr>
          <w:color w:val="000000"/>
          <w:sz w:val="32"/>
          <w:szCs w:val="32"/>
        </w:rPr>
        <w:t xml:space="preserve">есть цветы, которые растут в саду </w:t>
      </w:r>
      <w:r w:rsidRPr="00892DA3">
        <w:rPr>
          <w:b/>
          <w:color w:val="000000"/>
          <w:sz w:val="32"/>
          <w:szCs w:val="32"/>
        </w:rPr>
        <w:t>(</w:t>
      </w:r>
      <w:r w:rsidRPr="00892DA3">
        <w:rPr>
          <w:b/>
          <w:i/>
          <w:color w:val="000000"/>
          <w:sz w:val="32"/>
          <w:szCs w:val="32"/>
        </w:rPr>
        <w:t>садовые</w:t>
      </w:r>
      <w:r w:rsidRPr="00892DA3">
        <w:rPr>
          <w:b/>
          <w:color w:val="000000"/>
          <w:sz w:val="32"/>
          <w:szCs w:val="32"/>
        </w:rPr>
        <w:t>):</w:t>
      </w:r>
    </w:p>
    <w:p w:rsidR="000C794B" w:rsidRPr="00892DA3" w:rsidRDefault="000C794B" w:rsidP="000C794B">
      <w:pPr>
        <w:shd w:val="clear" w:color="auto" w:fill="FFFFFF"/>
        <w:tabs>
          <w:tab w:val="left" w:pos="0"/>
        </w:tabs>
        <w:spacing w:before="58" w:line="276" w:lineRule="auto"/>
        <w:ind w:left="360" w:right="-10095"/>
        <w:rPr>
          <w:sz w:val="32"/>
          <w:szCs w:val="32"/>
        </w:rPr>
      </w:pPr>
      <w:proofErr w:type="gramStart"/>
      <w:r w:rsidRPr="00892DA3">
        <w:rPr>
          <w:color w:val="000000"/>
          <w:sz w:val="32"/>
          <w:szCs w:val="32"/>
        </w:rPr>
        <w:t xml:space="preserve">нарцисс, гвоздика, пион, астра, роза, тюльпан,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2DA3">
        <w:rPr>
          <w:color w:val="000000"/>
          <w:sz w:val="32"/>
          <w:szCs w:val="32"/>
        </w:rPr>
        <w:lastRenderedPageBreak/>
        <w:t xml:space="preserve">Есть цветы, которые растут на полянках </w:t>
      </w:r>
      <w:r w:rsidRPr="00892DA3">
        <w:rPr>
          <w:b/>
          <w:color w:val="000000"/>
          <w:sz w:val="32"/>
          <w:szCs w:val="32"/>
        </w:rPr>
        <w:t>(</w:t>
      </w:r>
      <w:r w:rsidRPr="00892DA3">
        <w:rPr>
          <w:b/>
          <w:i/>
          <w:color w:val="000000"/>
          <w:sz w:val="32"/>
          <w:szCs w:val="32"/>
        </w:rPr>
        <w:t>полевые</w:t>
      </w:r>
      <w:r w:rsidRPr="00892DA3">
        <w:rPr>
          <w:b/>
          <w:color w:val="000000"/>
          <w:sz w:val="32"/>
          <w:szCs w:val="32"/>
        </w:rPr>
        <w:t>):</w:t>
      </w:r>
      <w:r w:rsidRPr="00892DA3">
        <w:rPr>
          <w:color w:val="000000"/>
          <w:sz w:val="32"/>
          <w:szCs w:val="32"/>
        </w:rPr>
        <w:t xml:space="preserve"> </w:t>
      </w:r>
      <w:proofErr w:type="gramEnd"/>
    </w:p>
    <w:p w:rsidR="000C794B" w:rsidRPr="00892DA3" w:rsidRDefault="000C794B" w:rsidP="000C794B">
      <w:pPr>
        <w:shd w:val="clear" w:color="auto" w:fill="FFFFFF"/>
        <w:tabs>
          <w:tab w:val="left" w:pos="0"/>
        </w:tabs>
        <w:spacing w:before="58" w:line="276" w:lineRule="auto"/>
        <w:ind w:right="-10095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мать-и-мачеха, одуванчик, ромашка, колокольчик, ландыш, незабудка…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2DA3">
        <w:rPr>
          <w:sz w:val="32"/>
          <w:szCs w:val="32"/>
        </w:rPr>
        <w:t xml:space="preserve">   Объясните, что полевые цветы вырастают сами, их не растит человек.</w:t>
      </w:r>
    </w:p>
    <w:p w:rsidR="000C794B" w:rsidRPr="00892DA3" w:rsidRDefault="000C794B" w:rsidP="000C794B">
      <w:pPr>
        <w:widowControl/>
        <w:autoSpaceDE/>
        <w:adjustRightInd/>
        <w:ind w:left="567"/>
        <w:rPr>
          <w:b/>
          <w:i/>
          <w:sz w:val="32"/>
          <w:szCs w:val="32"/>
        </w:rPr>
      </w:pPr>
      <w:r w:rsidRPr="00892DA3">
        <w:rPr>
          <w:b/>
          <w:i/>
          <w:sz w:val="32"/>
          <w:szCs w:val="32"/>
        </w:rPr>
        <w:t>4)Отгадайте и выучите с ребёнком загадку:</w:t>
      </w:r>
    </w:p>
    <w:p w:rsidR="000C794B" w:rsidRPr="00892DA3" w:rsidRDefault="000C794B" w:rsidP="000C794B">
      <w:pPr>
        <w:ind w:left="45"/>
        <w:rPr>
          <w:sz w:val="32"/>
          <w:szCs w:val="32"/>
        </w:rPr>
      </w:pPr>
      <w:r w:rsidRPr="00892DA3">
        <w:rPr>
          <w:sz w:val="32"/>
          <w:szCs w:val="32"/>
        </w:rPr>
        <w:t xml:space="preserve">                       Ах, звоночки – синий цвет,</w:t>
      </w:r>
    </w:p>
    <w:p w:rsidR="000C794B" w:rsidRPr="00892DA3" w:rsidRDefault="000C794B" w:rsidP="000C794B">
      <w:pPr>
        <w:ind w:left="45"/>
        <w:rPr>
          <w:sz w:val="32"/>
          <w:szCs w:val="32"/>
        </w:rPr>
      </w:pPr>
      <w:r w:rsidRPr="00892DA3">
        <w:rPr>
          <w:sz w:val="32"/>
          <w:szCs w:val="32"/>
        </w:rPr>
        <w:t xml:space="preserve">                       С язычком, а звону нет.   </w:t>
      </w:r>
    </w:p>
    <w:p w:rsidR="000C794B" w:rsidRPr="00892DA3" w:rsidRDefault="000C794B" w:rsidP="000C794B">
      <w:pPr>
        <w:ind w:left="45"/>
        <w:rPr>
          <w:sz w:val="32"/>
          <w:szCs w:val="32"/>
        </w:rPr>
      </w:pPr>
      <w:r w:rsidRPr="00892DA3">
        <w:rPr>
          <w:sz w:val="32"/>
          <w:szCs w:val="32"/>
        </w:rPr>
        <w:t xml:space="preserve">                                                             (Колокольчик)</w:t>
      </w: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892DA3" w:rsidRDefault="00892DA3" w:rsidP="000C794B">
      <w:pPr>
        <w:ind w:left="720"/>
        <w:rPr>
          <w:b/>
          <w:bCs/>
          <w:sz w:val="32"/>
          <w:szCs w:val="32"/>
        </w:rPr>
      </w:pPr>
    </w:p>
    <w:p w:rsidR="000C794B" w:rsidRDefault="000C794B" w:rsidP="000C794B">
      <w:pPr>
        <w:ind w:left="720"/>
        <w:rPr>
          <w:b/>
          <w:bCs/>
          <w:sz w:val="32"/>
          <w:szCs w:val="32"/>
        </w:rPr>
      </w:pPr>
      <w:r w:rsidRPr="00892DA3">
        <w:rPr>
          <w:b/>
          <w:bCs/>
          <w:sz w:val="32"/>
          <w:szCs w:val="32"/>
        </w:rPr>
        <w:lastRenderedPageBreak/>
        <w:t xml:space="preserve">Тема «Откуда хлеб пришел» </w:t>
      </w:r>
    </w:p>
    <w:p w:rsidR="000622EF" w:rsidRPr="00892DA3" w:rsidRDefault="000622EF" w:rsidP="000C794B">
      <w:pPr>
        <w:ind w:left="720"/>
        <w:rPr>
          <w:b/>
          <w:bCs/>
          <w:sz w:val="32"/>
          <w:szCs w:val="32"/>
        </w:rPr>
      </w:pP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>Задание 1.</w:t>
      </w:r>
      <w:r w:rsidRPr="00892DA3">
        <w:rPr>
          <w:sz w:val="32"/>
          <w:szCs w:val="32"/>
        </w:rPr>
        <w:t xml:space="preserve"> Дидактическая игра «Откуда хлеб пришел». (Взрослый задает вопрос, а ребенок отвечает.)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Откуда хлеб пришел? — Из магазина.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А в магазин как попал? — Из пекарни.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Что делают в пекарне? — Пекут хлеб.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Из чего? — Из муки.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Из чего мука? — Из зерна.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Откуда зерно? — Из колоса пшеницы.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Откуда пшеница? — Выросла в поле.</w:t>
      </w:r>
    </w:p>
    <w:p w:rsidR="000C794B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Кто ее посеял? — Колхозники.</w:t>
      </w:r>
    </w:p>
    <w:p w:rsidR="000622EF" w:rsidRPr="00892DA3" w:rsidRDefault="000622EF" w:rsidP="000C794B">
      <w:pPr>
        <w:ind w:firstLine="360"/>
        <w:jc w:val="both"/>
        <w:rPr>
          <w:sz w:val="32"/>
          <w:szCs w:val="32"/>
        </w:rPr>
      </w:pP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 xml:space="preserve">Задание 2. </w:t>
      </w:r>
      <w:r w:rsidRPr="00892DA3">
        <w:rPr>
          <w:sz w:val="32"/>
          <w:szCs w:val="32"/>
        </w:rPr>
        <w:t>Составить рассказ по плану-рисунку «Откуда хлеб пришел».</w:t>
      </w:r>
    </w:p>
    <w:p w:rsidR="000C794B" w:rsidRPr="00892DA3" w:rsidRDefault="000C794B" w:rsidP="000C794B">
      <w:pPr>
        <w:spacing w:before="382"/>
        <w:ind w:right="403" w:firstLine="360"/>
        <w:rPr>
          <w:sz w:val="32"/>
          <w:szCs w:val="32"/>
        </w:rPr>
      </w:pPr>
      <w:r w:rsidRPr="00892DA3">
        <w:rPr>
          <w:noProof/>
          <w:sz w:val="32"/>
          <w:szCs w:val="32"/>
        </w:rPr>
        <w:drawing>
          <wp:inline distT="0" distB="0" distL="0" distR="0" wp14:anchorId="39CEBD69" wp14:editId="4B4526B5">
            <wp:extent cx="3507740" cy="120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4B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>Задание 3.</w:t>
      </w:r>
      <w:r w:rsidRPr="00892DA3">
        <w:rPr>
          <w:sz w:val="32"/>
          <w:szCs w:val="32"/>
        </w:rPr>
        <w:t xml:space="preserve"> </w:t>
      </w:r>
      <w:proofErr w:type="gramStart"/>
      <w:r w:rsidRPr="00892DA3">
        <w:rPr>
          <w:sz w:val="32"/>
          <w:szCs w:val="32"/>
        </w:rPr>
        <w:t>Объяснить ребенку значение слов: выращивать, пахать, сеять, молотить, косить, убирать, жать, молоть, печь.</w:t>
      </w:r>
      <w:proofErr w:type="gramEnd"/>
    </w:p>
    <w:p w:rsidR="000622EF" w:rsidRPr="00892DA3" w:rsidRDefault="000622EF" w:rsidP="000C794B">
      <w:pPr>
        <w:ind w:firstLine="360"/>
        <w:jc w:val="both"/>
        <w:rPr>
          <w:sz w:val="32"/>
          <w:szCs w:val="32"/>
        </w:rPr>
      </w:pPr>
    </w:p>
    <w:p w:rsidR="000C794B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>Задание 4.</w:t>
      </w:r>
      <w:r w:rsidRPr="00892DA3">
        <w:rPr>
          <w:sz w:val="32"/>
          <w:szCs w:val="32"/>
        </w:rPr>
        <w:t xml:space="preserve"> Подобрать родственные слова к слову хлеб. (Хлебница, хлебный, хлебушек.)</w:t>
      </w:r>
    </w:p>
    <w:p w:rsidR="000622EF" w:rsidRPr="00892DA3" w:rsidRDefault="000622EF" w:rsidP="000C794B">
      <w:pPr>
        <w:ind w:firstLine="360"/>
        <w:jc w:val="both"/>
        <w:rPr>
          <w:sz w:val="32"/>
          <w:szCs w:val="32"/>
        </w:rPr>
      </w:pPr>
    </w:p>
    <w:p w:rsidR="000C794B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>Задание 5.</w:t>
      </w:r>
      <w:r w:rsidRPr="00892DA3">
        <w:rPr>
          <w:sz w:val="32"/>
          <w:szCs w:val="32"/>
        </w:rPr>
        <w:t xml:space="preserve"> Составить предложение из слов. Хлеб, печь, мука, </w:t>
      </w:r>
      <w:proofErr w:type="gramStart"/>
      <w:r w:rsidRPr="00892DA3">
        <w:rPr>
          <w:sz w:val="32"/>
          <w:szCs w:val="32"/>
        </w:rPr>
        <w:t>из</w:t>
      </w:r>
      <w:proofErr w:type="gramEnd"/>
      <w:r w:rsidRPr="00892DA3">
        <w:rPr>
          <w:sz w:val="32"/>
          <w:szCs w:val="32"/>
        </w:rPr>
        <w:t>.</w:t>
      </w:r>
    </w:p>
    <w:p w:rsidR="000622EF" w:rsidRPr="00892DA3" w:rsidRDefault="000622EF" w:rsidP="000C794B">
      <w:pPr>
        <w:ind w:firstLine="360"/>
        <w:jc w:val="both"/>
        <w:rPr>
          <w:sz w:val="32"/>
          <w:szCs w:val="32"/>
        </w:rPr>
      </w:pP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>Задание 6.</w:t>
      </w:r>
      <w:r w:rsidRPr="00892DA3">
        <w:rPr>
          <w:sz w:val="32"/>
          <w:szCs w:val="32"/>
        </w:rPr>
        <w:t xml:space="preserve"> Изменить слово хлеб в контексте предложения (упражнение в падежном и предложном согласовании).</w:t>
      </w:r>
    </w:p>
    <w:p w:rsidR="000C794B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Я знаю пословицу о</w:t>
      </w:r>
      <w:proofErr w:type="gramStart"/>
      <w:r w:rsidRPr="00892DA3">
        <w:rPr>
          <w:sz w:val="32"/>
          <w:szCs w:val="32"/>
        </w:rPr>
        <w:t xml:space="preserve"> .</w:t>
      </w:r>
      <w:proofErr w:type="gramEnd"/>
      <w:r w:rsidRPr="00892DA3">
        <w:rPr>
          <w:sz w:val="32"/>
          <w:szCs w:val="32"/>
        </w:rPr>
        <w:t>.. . Мама купила пшеничный... Дети едят суп с...</w:t>
      </w:r>
      <w:proofErr w:type="gramStart"/>
      <w:r w:rsidRPr="00892DA3">
        <w:rPr>
          <w:sz w:val="32"/>
          <w:szCs w:val="32"/>
        </w:rPr>
        <w:t xml:space="preserve"> .</w:t>
      </w:r>
      <w:proofErr w:type="gramEnd"/>
      <w:r w:rsidRPr="00892DA3">
        <w:rPr>
          <w:sz w:val="32"/>
          <w:szCs w:val="32"/>
        </w:rPr>
        <w:t xml:space="preserve"> Ваня пошел в магазин за... . Я не люблю есть суп без... . У меня дома нет... .</w:t>
      </w:r>
    </w:p>
    <w:p w:rsidR="000622EF" w:rsidRPr="00892DA3" w:rsidRDefault="000622EF" w:rsidP="000C794B">
      <w:pPr>
        <w:ind w:firstLine="360"/>
        <w:jc w:val="both"/>
        <w:rPr>
          <w:sz w:val="32"/>
          <w:szCs w:val="32"/>
        </w:rPr>
      </w:pP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b/>
          <w:sz w:val="32"/>
          <w:szCs w:val="32"/>
        </w:rPr>
        <w:t>Задание 7.</w:t>
      </w:r>
      <w:r w:rsidRPr="00892DA3">
        <w:rPr>
          <w:sz w:val="32"/>
          <w:szCs w:val="32"/>
        </w:rPr>
        <w:t xml:space="preserve"> Выучить стихотворение.</w:t>
      </w:r>
    </w:p>
    <w:p w:rsidR="000C794B" w:rsidRPr="00892DA3" w:rsidRDefault="000C794B" w:rsidP="000C794B">
      <w:pPr>
        <w:ind w:firstLine="360"/>
        <w:jc w:val="center"/>
        <w:rPr>
          <w:i/>
          <w:sz w:val="32"/>
          <w:szCs w:val="32"/>
        </w:rPr>
      </w:pPr>
      <w:r w:rsidRPr="00892DA3">
        <w:rPr>
          <w:i/>
          <w:sz w:val="32"/>
          <w:szCs w:val="32"/>
        </w:rPr>
        <w:t>Хлеб ржаной, батоны, булки не добудешь на прогулке.</w:t>
      </w:r>
    </w:p>
    <w:p w:rsidR="000C794B" w:rsidRPr="00892DA3" w:rsidRDefault="000C794B" w:rsidP="000C794B">
      <w:pPr>
        <w:ind w:firstLine="360"/>
        <w:jc w:val="center"/>
        <w:rPr>
          <w:i/>
          <w:sz w:val="32"/>
          <w:szCs w:val="32"/>
        </w:rPr>
      </w:pPr>
      <w:r w:rsidRPr="00892DA3">
        <w:rPr>
          <w:i/>
          <w:sz w:val="32"/>
          <w:szCs w:val="32"/>
        </w:rPr>
        <w:t>Люди хлеб в полях лелеют, сил для хлеба не жалеют.</w:t>
      </w:r>
    </w:p>
    <w:p w:rsidR="000C794B" w:rsidRPr="00892DA3" w:rsidRDefault="000C794B" w:rsidP="000C794B">
      <w:pPr>
        <w:ind w:firstLine="360"/>
        <w:jc w:val="both"/>
        <w:rPr>
          <w:sz w:val="32"/>
          <w:szCs w:val="32"/>
        </w:rPr>
      </w:pPr>
      <w:r w:rsidRPr="00892DA3">
        <w:rPr>
          <w:sz w:val="32"/>
          <w:szCs w:val="32"/>
        </w:rPr>
        <w:t>(Объяснить ребенку выражение «Люди хлеб в полях лелеют».)</w:t>
      </w:r>
    </w:p>
    <w:p w:rsidR="00B01BED" w:rsidRPr="00892DA3" w:rsidRDefault="00B01BED" w:rsidP="00A9297D">
      <w:pPr>
        <w:rPr>
          <w:sz w:val="32"/>
          <w:szCs w:val="32"/>
        </w:rPr>
      </w:pPr>
    </w:p>
    <w:p w:rsidR="000622EF" w:rsidRDefault="000622EF" w:rsidP="00892DA3">
      <w:pPr>
        <w:pStyle w:val="Style85"/>
        <w:widowControl/>
        <w:spacing w:before="221"/>
        <w:jc w:val="center"/>
        <w:outlineLvl w:val="0"/>
        <w:rPr>
          <w:sz w:val="32"/>
          <w:szCs w:val="32"/>
        </w:rPr>
      </w:pPr>
    </w:p>
    <w:p w:rsidR="00892DA3" w:rsidRDefault="00892DA3" w:rsidP="00892DA3">
      <w:pPr>
        <w:pStyle w:val="Style85"/>
        <w:widowControl/>
        <w:spacing w:before="221"/>
        <w:jc w:val="center"/>
        <w:outlineLvl w:val="0"/>
        <w:rPr>
          <w:rStyle w:val="FontStyle119"/>
          <w:sz w:val="32"/>
          <w:szCs w:val="32"/>
        </w:rPr>
      </w:pPr>
      <w:r w:rsidRPr="00892DA3">
        <w:rPr>
          <w:rStyle w:val="FontStyle119"/>
          <w:sz w:val="32"/>
          <w:szCs w:val="32"/>
        </w:rPr>
        <w:lastRenderedPageBreak/>
        <w:t>Тема « Перелетные птицы»</w:t>
      </w:r>
      <w:r w:rsidR="00F260DE">
        <w:rPr>
          <w:rStyle w:val="FontStyle119"/>
          <w:sz w:val="32"/>
          <w:szCs w:val="32"/>
        </w:rPr>
        <w:t>.</w:t>
      </w:r>
    </w:p>
    <w:p w:rsidR="00F260DE" w:rsidRPr="00892DA3" w:rsidRDefault="00F260DE" w:rsidP="00892DA3">
      <w:pPr>
        <w:pStyle w:val="Style85"/>
        <w:widowControl/>
        <w:spacing w:before="221"/>
        <w:jc w:val="center"/>
        <w:outlineLvl w:val="0"/>
        <w:rPr>
          <w:rStyle w:val="FontStyle119"/>
          <w:sz w:val="32"/>
          <w:szCs w:val="32"/>
        </w:rPr>
      </w:pPr>
    </w:p>
    <w:p w:rsidR="00892DA3" w:rsidRPr="00892DA3" w:rsidRDefault="00892DA3" w:rsidP="00892DA3">
      <w:pPr>
        <w:pStyle w:val="a6"/>
        <w:numPr>
          <w:ilvl w:val="0"/>
          <w:numId w:val="13"/>
        </w:numPr>
        <w:rPr>
          <w:rStyle w:val="FontStyle118"/>
          <w:sz w:val="32"/>
          <w:szCs w:val="32"/>
        </w:rPr>
      </w:pPr>
      <w:r w:rsidRPr="00F260DE">
        <w:rPr>
          <w:rStyle w:val="FontStyle118"/>
          <w:b/>
          <w:sz w:val="32"/>
          <w:szCs w:val="32"/>
        </w:rPr>
        <w:t>По</w:t>
      </w:r>
      <w:r w:rsidR="00F260DE" w:rsidRPr="00F260DE">
        <w:rPr>
          <w:rStyle w:val="FontStyle118"/>
          <w:b/>
          <w:sz w:val="32"/>
          <w:szCs w:val="32"/>
        </w:rPr>
        <w:t>гов</w:t>
      </w:r>
      <w:r w:rsidRPr="00F260DE">
        <w:rPr>
          <w:rStyle w:val="FontStyle118"/>
          <w:b/>
          <w:sz w:val="32"/>
          <w:szCs w:val="32"/>
        </w:rPr>
        <w:t>орите с ребенком о п</w:t>
      </w:r>
      <w:r w:rsidR="00F260DE" w:rsidRPr="00F260DE">
        <w:rPr>
          <w:rStyle w:val="FontStyle118"/>
          <w:b/>
          <w:sz w:val="32"/>
          <w:szCs w:val="32"/>
        </w:rPr>
        <w:t>ерелетных птицах</w:t>
      </w:r>
      <w:r w:rsidRPr="00892DA3">
        <w:rPr>
          <w:rStyle w:val="FontStyle118"/>
          <w:sz w:val="32"/>
          <w:szCs w:val="32"/>
        </w:rPr>
        <w:t>. Понаблюдайте за птицами во время прогулки.</w:t>
      </w:r>
    </w:p>
    <w:p w:rsidR="00892DA3" w:rsidRPr="00F260DE" w:rsidRDefault="00892DA3" w:rsidP="00F260DE">
      <w:pPr>
        <w:pStyle w:val="a6"/>
        <w:numPr>
          <w:ilvl w:val="0"/>
          <w:numId w:val="13"/>
        </w:numPr>
        <w:rPr>
          <w:rStyle w:val="FontStyle118"/>
          <w:b/>
          <w:sz w:val="32"/>
          <w:szCs w:val="32"/>
        </w:rPr>
      </w:pPr>
      <w:r w:rsidRPr="00F260DE">
        <w:rPr>
          <w:rStyle w:val="FontStyle118"/>
          <w:b/>
          <w:sz w:val="32"/>
          <w:szCs w:val="32"/>
        </w:rPr>
        <w:t>Прочитайте ребенку рассказ.</w:t>
      </w: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Default="00F260DE" w:rsidP="00892DA3">
      <w:pPr>
        <w:pStyle w:val="a6"/>
        <w:rPr>
          <w:rStyle w:val="FontStyle118"/>
          <w:sz w:val="32"/>
          <w:szCs w:val="32"/>
        </w:rPr>
      </w:pPr>
      <w:r>
        <w:rPr>
          <w:rStyle w:val="FontStyle118"/>
          <w:sz w:val="32"/>
          <w:szCs w:val="32"/>
        </w:rPr>
        <w:t xml:space="preserve">   </w:t>
      </w:r>
      <w:r w:rsidR="00892DA3" w:rsidRPr="00892DA3">
        <w:rPr>
          <w:rStyle w:val="FontStyle118"/>
          <w:sz w:val="32"/>
          <w:szCs w:val="32"/>
        </w:rPr>
        <w:t xml:space="preserve">Весна вступает в свои права. Начали возвращаться к нам </w:t>
      </w:r>
      <w:r w:rsidR="00892DA3" w:rsidRPr="00F260DE">
        <w:rPr>
          <w:rStyle w:val="FontStyle119"/>
          <w:b w:val="0"/>
          <w:sz w:val="32"/>
          <w:szCs w:val="32"/>
        </w:rPr>
        <w:t>перелетные птицы.</w:t>
      </w:r>
      <w:r w:rsidR="00892DA3" w:rsidRPr="00892DA3">
        <w:rPr>
          <w:rStyle w:val="FontStyle119"/>
          <w:sz w:val="32"/>
          <w:szCs w:val="32"/>
        </w:rPr>
        <w:t xml:space="preserve"> </w:t>
      </w:r>
      <w:r w:rsidR="00892DA3" w:rsidRPr="00892DA3">
        <w:rPr>
          <w:rStyle w:val="FontStyle118"/>
          <w:sz w:val="32"/>
          <w:szCs w:val="32"/>
        </w:rPr>
        <w:t>Открыли весну грачи. Они прилетели еще при снеге и сразу же принялись за ремонт старых и постройку новых гнезд. Вслед за грачами прилетели сквор</w:t>
      </w:r>
      <w:r w:rsidR="00892DA3" w:rsidRPr="00892DA3">
        <w:rPr>
          <w:rStyle w:val="FontStyle118"/>
          <w:sz w:val="32"/>
          <w:szCs w:val="32"/>
        </w:rPr>
        <w:softHyphen/>
        <w:t>цы, потом жаворонки, зяблики, дрозды. Потом прилетят водоплавающие и болотные птицы: утки, гуси, журавли. А когда зеленой дымкой покроется лес, прилетят мухолов</w:t>
      </w:r>
      <w:r w:rsidR="00892DA3" w:rsidRPr="00892DA3">
        <w:rPr>
          <w:rStyle w:val="FontStyle118"/>
          <w:sz w:val="32"/>
          <w:szCs w:val="32"/>
        </w:rPr>
        <w:softHyphen/>
        <w:t>ки, соловьи, кукушки, ласточки и стрижи.</w:t>
      </w:r>
      <w:r>
        <w:rPr>
          <w:rStyle w:val="FontStyle118"/>
          <w:sz w:val="32"/>
          <w:szCs w:val="32"/>
        </w:rPr>
        <w:t xml:space="preserve"> </w:t>
      </w:r>
    </w:p>
    <w:p w:rsidR="000622EF" w:rsidRPr="00892DA3" w:rsidRDefault="000622EF" w:rsidP="00892DA3">
      <w:pPr>
        <w:pStyle w:val="a6"/>
        <w:rPr>
          <w:rStyle w:val="FontStyle118"/>
          <w:sz w:val="32"/>
          <w:szCs w:val="32"/>
        </w:rPr>
      </w:pPr>
    </w:p>
    <w:p w:rsidR="00892DA3" w:rsidRPr="00892DA3" w:rsidRDefault="00F260DE" w:rsidP="00F260DE">
      <w:pPr>
        <w:pStyle w:val="a6"/>
        <w:numPr>
          <w:ilvl w:val="0"/>
          <w:numId w:val="13"/>
        </w:numPr>
        <w:rPr>
          <w:rStyle w:val="FontStyle118"/>
          <w:sz w:val="32"/>
          <w:szCs w:val="32"/>
        </w:rPr>
      </w:pPr>
      <w:r w:rsidRPr="00F260DE">
        <w:rPr>
          <w:rStyle w:val="FontStyle118"/>
          <w:b/>
          <w:sz w:val="32"/>
          <w:szCs w:val="32"/>
        </w:rPr>
        <w:t xml:space="preserve">Задайте </w:t>
      </w:r>
      <w:r w:rsidR="00892DA3" w:rsidRPr="00F260DE">
        <w:rPr>
          <w:rStyle w:val="FontStyle118"/>
          <w:b/>
          <w:sz w:val="32"/>
          <w:szCs w:val="32"/>
        </w:rPr>
        <w:t xml:space="preserve"> несколько вопросов по тексту</w:t>
      </w:r>
      <w:r w:rsidR="00892DA3" w:rsidRPr="00892DA3">
        <w:rPr>
          <w:rStyle w:val="FontStyle118"/>
          <w:sz w:val="32"/>
          <w:szCs w:val="32"/>
        </w:rPr>
        <w:t>, например: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Какое время года вступает в свои права?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Кто возвращается к нам?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Какие птицы открыли весну?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Когда они прилетели и за что принялись?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Кто прилетел вслед за грачами?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Какие водоплавающие птицы прилетят потом?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Какие птицы прилетят, когда зеленой дымкой покро</w:t>
      </w:r>
      <w:r w:rsidRPr="00892DA3">
        <w:rPr>
          <w:rStyle w:val="FontStyle118"/>
          <w:sz w:val="32"/>
          <w:szCs w:val="32"/>
        </w:rPr>
        <w:softHyphen/>
        <w:t>ется лес?</w:t>
      </w:r>
    </w:p>
    <w:p w:rsidR="00892DA3" w:rsidRPr="00892DA3" w:rsidRDefault="00892DA3" w:rsidP="00892DA3">
      <w:pPr>
        <w:pStyle w:val="a6"/>
      </w:pPr>
    </w:p>
    <w:p w:rsid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Прочитайте текст еще раз и предложите ребенку пере</w:t>
      </w:r>
      <w:r w:rsidRPr="00892DA3">
        <w:rPr>
          <w:rStyle w:val="FontStyle118"/>
          <w:sz w:val="32"/>
          <w:szCs w:val="32"/>
        </w:rPr>
        <w:softHyphen/>
        <w:t>сказать его.</w:t>
      </w:r>
    </w:p>
    <w:p w:rsidR="000622EF" w:rsidRPr="00892DA3" w:rsidRDefault="000622EF" w:rsidP="00892DA3">
      <w:pPr>
        <w:pStyle w:val="a6"/>
        <w:rPr>
          <w:rStyle w:val="FontStyle118"/>
          <w:sz w:val="32"/>
          <w:szCs w:val="32"/>
        </w:rPr>
      </w:pPr>
    </w:p>
    <w:p w:rsidR="00892DA3" w:rsidRPr="00892DA3" w:rsidRDefault="00F260DE" w:rsidP="00892DA3">
      <w:pPr>
        <w:pStyle w:val="a6"/>
        <w:rPr>
          <w:rStyle w:val="FontStyle118"/>
          <w:sz w:val="32"/>
          <w:szCs w:val="32"/>
        </w:rPr>
      </w:pPr>
      <w:r>
        <w:rPr>
          <w:rStyle w:val="FontStyle118"/>
          <w:b/>
          <w:sz w:val="32"/>
          <w:szCs w:val="32"/>
        </w:rPr>
        <w:t xml:space="preserve">     4. </w:t>
      </w:r>
      <w:r w:rsidRPr="00F260DE">
        <w:rPr>
          <w:rStyle w:val="FontStyle118"/>
          <w:b/>
          <w:sz w:val="32"/>
          <w:szCs w:val="32"/>
        </w:rPr>
        <w:t>Попросите ребенка</w:t>
      </w:r>
      <w:r w:rsidR="00892DA3" w:rsidRPr="00F260DE">
        <w:rPr>
          <w:rStyle w:val="FontStyle118"/>
          <w:b/>
          <w:sz w:val="32"/>
          <w:szCs w:val="32"/>
        </w:rPr>
        <w:t xml:space="preserve"> разделит на слоги названия перелетных птиц</w:t>
      </w:r>
      <w:r w:rsidR="00892DA3" w:rsidRPr="00892DA3">
        <w:rPr>
          <w:rStyle w:val="FontStyle118"/>
          <w:sz w:val="32"/>
          <w:szCs w:val="32"/>
        </w:rPr>
        <w:t xml:space="preserve">: </w:t>
      </w:r>
      <w:r w:rsidR="00892DA3" w:rsidRPr="00892DA3">
        <w:rPr>
          <w:rStyle w:val="FontStyle119"/>
          <w:sz w:val="32"/>
          <w:szCs w:val="32"/>
        </w:rPr>
        <w:t xml:space="preserve">дрозд, гусь, </w:t>
      </w:r>
      <w:proofErr w:type="spellStart"/>
      <w:proofErr w:type="gramStart"/>
      <w:r w:rsidR="00892DA3" w:rsidRPr="00892DA3">
        <w:rPr>
          <w:rStyle w:val="FontStyle119"/>
          <w:sz w:val="32"/>
          <w:szCs w:val="32"/>
        </w:rPr>
        <w:t>ут</w:t>
      </w:r>
      <w:proofErr w:type="spellEnd"/>
      <w:r w:rsidR="00892DA3" w:rsidRPr="00892DA3">
        <w:rPr>
          <w:rStyle w:val="FontStyle119"/>
          <w:sz w:val="32"/>
          <w:szCs w:val="32"/>
        </w:rPr>
        <w:t>-ка</w:t>
      </w:r>
      <w:proofErr w:type="gramEnd"/>
      <w:r w:rsidR="00892DA3" w:rsidRPr="00892DA3">
        <w:rPr>
          <w:rStyle w:val="FontStyle119"/>
          <w:sz w:val="32"/>
          <w:szCs w:val="32"/>
        </w:rPr>
        <w:t xml:space="preserve">, </w:t>
      </w:r>
      <w:proofErr w:type="spellStart"/>
      <w:r w:rsidR="00892DA3" w:rsidRPr="00892DA3">
        <w:rPr>
          <w:rStyle w:val="FontStyle119"/>
          <w:sz w:val="32"/>
          <w:szCs w:val="32"/>
        </w:rPr>
        <w:t>скво-рец</w:t>
      </w:r>
      <w:proofErr w:type="spellEnd"/>
      <w:r w:rsidR="00892DA3" w:rsidRPr="00892DA3">
        <w:rPr>
          <w:rStyle w:val="FontStyle119"/>
          <w:sz w:val="32"/>
          <w:szCs w:val="32"/>
        </w:rPr>
        <w:t>, зяб-лик, ку-куш-ка, лас-</w:t>
      </w:r>
      <w:proofErr w:type="spellStart"/>
      <w:r w:rsidR="00892DA3" w:rsidRPr="00892DA3">
        <w:rPr>
          <w:rStyle w:val="FontStyle119"/>
          <w:sz w:val="32"/>
          <w:szCs w:val="32"/>
        </w:rPr>
        <w:t>точ</w:t>
      </w:r>
      <w:proofErr w:type="spellEnd"/>
      <w:r w:rsidR="00892DA3" w:rsidRPr="00892DA3">
        <w:rPr>
          <w:rStyle w:val="FontStyle119"/>
          <w:sz w:val="32"/>
          <w:szCs w:val="32"/>
        </w:rPr>
        <w:t xml:space="preserve">-ка, </w:t>
      </w:r>
      <w:proofErr w:type="spellStart"/>
      <w:r w:rsidR="00892DA3" w:rsidRPr="00892DA3">
        <w:rPr>
          <w:rStyle w:val="FontStyle119"/>
          <w:sz w:val="32"/>
          <w:szCs w:val="32"/>
        </w:rPr>
        <w:t>му</w:t>
      </w:r>
      <w:proofErr w:type="spellEnd"/>
      <w:r w:rsidR="00892DA3" w:rsidRPr="00892DA3">
        <w:rPr>
          <w:rStyle w:val="FontStyle119"/>
          <w:sz w:val="32"/>
          <w:szCs w:val="32"/>
        </w:rPr>
        <w:t xml:space="preserve">-хо-лов-ка, </w:t>
      </w:r>
      <w:r w:rsidR="00892DA3" w:rsidRPr="00892DA3">
        <w:rPr>
          <w:rStyle w:val="FontStyle118"/>
          <w:sz w:val="32"/>
          <w:szCs w:val="32"/>
        </w:rPr>
        <w:t xml:space="preserve">а затем сделает звуковой анализ слова </w:t>
      </w:r>
      <w:r w:rsidR="00892DA3" w:rsidRPr="00892DA3">
        <w:rPr>
          <w:rStyle w:val="FontStyle119"/>
          <w:sz w:val="32"/>
          <w:szCs w:val="32"/>
        </w:rPr>
        <w:t>грач.</w:t>
      </w:r>
    </w:p>
    <w:p w:rsidR="00892DA3" w:rsidRPr="00892DA3" w:rsidRDefault="00F260DE" w:rsidP="00892DA3">
      <w:pPr>
        <w:pStyle w:val="a6"/>
        <w:rPr>
          <w:rStyle w:val="FontStyle118"/>
          <w:sz w:val="32"/>
          <w:szCs w:val="32"/>
        </w:rPr>
      </w:pPr>
      <w:r>
        <w:rPr>
          <w:rStyle w:val="FontStyle118"/>
          <w:b/>
          <w:sz w:val="32"/>
          <w:szCs w:val="32"/>
        </w:rPr>
        <w:t xml:space="preserve">     </w:t>
      </w:r>
      <w:r w:rsidRPr="00F260DE">
        <w:rPr>
          <w:rStyle w:val="FontStyle118"/>
          <w:b/>
          <w:sz w:val="32"/>
          <w:szCs w:val="32"/>
        </w:rPr>
        <w:t>5</w:t>
      </w:r>
      <w:r w:rsidR="00892DA3" w:rsidRPr="00F260DE">
        <w:rPr>
          <w:rStyle w:val="FontStyle118"/>
          <w:b/>
          <w:sz w:val="32"/>
          <w:szCs w:val="32"/>
        </w:rPr>
        <w:t xml:space="preserve">. Выучите с ребенком стихотворение </w:t>
      </w:r>
      <w:proofErr w:type="spellStart"/>
      <w:r w:rsidR="00892DA3" w:rsidRPr="00F260DE">
        <w:rPr>
          <w:rStyle w:val="FontStyle118"/>
          <w:b/>
          <w:sz w:val="32"/>
          <w:szCs w:val="32"/>
        </w:rPr>
        <w:t>С.Дрожжина</w:t>
      </w:r>
      <w:proofErr w:type="spellEnd"/>
      <w:r w:rsidR="00892DA3" w:rsidRPr="00892DA3">
        <w:rPr>
          <w:rStyle w:val="FontStyle118"/>
          <w:sz w:val="32"/>
          <w:szCs w:val="32"/>
        </w:rPr>
        <w:t>. Пора</w:t>
      </w:r>
      <w:r w:rsidR="00892DA3" w:rsidRPr="00892DA3">
        <w:rPr>
          <w:rStyle w:val="FontStyle118"/>
          <w:sz w:val="32"/>
          <w:szCs w:val="32"/>
        </w:rPr>
        <w:softHyphen/>
        <w:t>ботайте над четкостью дикции и звукопроизношением.</w:t>
      </w:r>
    </w:p>
    <w:p w:rsidR="00F260DE" w:rsidRDefault="00F260DE" w:rsidP="00892DA3">
      <w:pPr>
        <w:pStyle w:val="a6"/>
        <w:rPr>
          <w:rStyle w:val="FontStyle118"/>
          <w:sz w:val="32"/>
          <w:szCs w:val="32"/>
        </w:rPr>
      </w:pPr>
    </w:p>
    <w:p w:rsidR="00F260DE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Вернулось царство весенних дней:                                                                                                 Звенит по камушкам ручей,                                                                                                                                      Река шумит,</w:t>
      </w:r>
    </w:p>
    <w:p w:rsidR="00892DA3" w:rsidRPr="00892DA3" w:rsidRDefault="00892DA3" w:rsidP="00892DA3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И с криком стая журавлей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У</w:t>
      </w:r>
      <w:proofErr w:type="gramEnd"/>
      <w:r w:rsidRPr="00892DA3">
        <w:rPr>
          <w:rStyle w:val="FontStyle118"/>
          <w:sz w:val="32"/>
          <w:szCs w:val="32"/>
        </w:rPr>
        <w:t xml:space="preserve">ж к нам летит.                                </w:t>
      </w:r>
    </w:p>
    <w:p w:rsidR="00892DA3" w:rsidRPr="00892DA3" w:rsidRDefault="00892DA3" w:rsidP="00892DA3">
      <w:pPr>
        <w:pStyle w:val="a6"/>
        <w:rPr>
          <w:rStyle w:val="FontStyle119"/>
          <w:sz w:val="32"/>
          <w:szCs w:val="32"/>
        </w:rPr>
      </w:pPr>
    </w:p>
    <w:p w:rsidR="00892DA3" w:rsidRDefault="00892DA3" w:rsidP="00892DA3">
      <w:pPr>
        <w:pStyle w:val="Style85"/>
        <w:widowControl/>
        <w:spacing w:before="58"/>
        <w:jc w:val="center"/>
        <w:outlineLvl w:val="0"/>
        <w:rPr>
          <w:rStyle w:val="FontStyle119"/>
          <w:sz w:val="32"/>
          <w:szCs w:val="32"/>
        </w:rPr>
      </w:pPr>
    </w:p>
    <w:p w:rsidR="00F260DE" w:rsidRDefault="00F260DE" w:rsidP="00892DA3">
      <w:pPr>
        <w:pStyle w:val="Style85"/>
        <w:widowControl/>
        <w:spacing w:before="58"/>
        <w:jc w:val="center"/>
        <w:outlineLvl w:val="0"/>
        <w:rPr>
          <w:rStyle w:val="FontStyle119"/>
          <w:sz w:val="32"/>
          <w:szCs w:val="32"/>
        </w:rPr>
      </w:pPr>
    </w:p>
    <w:p w:rsidR="00F260DE" w:rsidRDefault="00F260DE" w:rsidP="00892DA3">
      <w:pPr>
        <w:pStyle w:val="Style85"/>
        <w:widowControl/>
        <w:spacing w:before="58"/>
        <w:jc w:val="center"/>
        <w:outlineLvl w:val="0"/>
        <w:rPr>
          <w:rStyle w:val="FontStyle119"/>
          <w:sz w:val="32"/>
          <w:szCs w:val="32"/>
        </w:rPr>
      </w:pPr>
    </w:p>
    <w:p w:rsidR="00F260DE" w:rsidRPr="00892DA3" w:rsidRDefault="00F260DE" w:rsidP="00892DA3">
      <w:pPr>
        <w:pStyle w:val="Style85"/>
        <w:widowControl/>
        <w:spacing w:before="58"/>
        <w:jc w:val="center"/>
        <w:outlineLvl w:val="0"/>
        <w:rPr>
          <w:rStyle w:val="FontStyle119"/>
          <w:sz w:val="32"/>
          <w:szCs w:val="32"/>
        </w:rPr>
      </w:pPr>
    </w:p>
    <w:p w:rsidR="00892DA3" w:rsidRPr="00892DA3" w:rsidRDefault="00892DA3" w:rsidP="00892DA3">
      <w:pPr>
        <w:pStyle w:val="Style85"/>
        <w:widowControl/>
        <w:spacing w:before="58"/>
        <w:jc w:val="center"/>
        <w:outlineLvl w:val="0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jc w:val="center"/>
        <w:rPr>
          <w:rStyle w:val="FontStyle119"/>
          <w:sz w:val="32"/>
          <w:szCs w:val="32"/>
        </w:rPr>
      </w:pPr>
      <w:r w:rsidRPr="00892DA3">
        <w:rPr>
          <w:rStyle w:val="FontStyle119"/>
          <w:sz w:val="32"/>
          <w:szCs w:val="32"/>
        </w:rPr>
        <w:t>Мы читаем. С. Я. Маршак</w:t>
      </w:r>
      <w:r w:rsidR="00F260DE">
        <w:rPr>
          <w:rStyle w:val="FontStyle119"/>
          <w:sz w:val="32"/>
          <w:szCs w:val="32"/>
        </w:rPr>
        <w:t>.</w:t>
      </w:r>
    </w:p>
    <w:p w:rsidR="00F260DE" w:rsidRPr="00892DA3" w:rsidRDefault="00F260DE" w:rsidP="00F260DE">
      <w:pPr>
        <w:pStyle w:val="a6"/>
        <w:jc w:val="center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4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 Вспомните с ребенком названия произведений Са</w:t>
      </w:r>
      <w:r w:rsidRPr="00892DA3">
        <w:rPr>
          <w:rStyle w:val="FontStyle118"/>
          <w:sz w:val="32"/>
          <w:szCs w:val="32"/>
        </w:rPr>
        <w:softHyphen/>
        <w:t>муила Яковлевича Маршака, которые вы читали («Кошкин дом», «Сказка о глупом мышонке», «Сказка об умном мы</w:t>
      </w:r>
      <w:r w:rsidRPr="00892DA3">
        <w:rPr>
          <w:rStyle w:val="FontStyle118"/>
          <w:sz w:val="32"/>
          <w:szCs w:val="32"/>
        </w:rPr>
        <w:softHyphen/>
        <w:t>шонке», «Рассказ о неизвестном герое», «</w:t>
      </w:r>
      <w:proofErr w:type="gramStart"/>
      <w:r w:rsidRPr="00892DA3">
        <w:rPr>
          <w:rStyle w:val="FontStyle118"/>
          <w:sz w:val="32"/>
          <w:szCs w:val="32"/>
        </w:rPr>
        <w:t>Усатый-полоса</w:t>
      </w:r>
      <w:r w:rsidRPr="00892DA3">
        <w:rPr>
          <w:rStyle w:val="FontStyle118"/>
          <w:sz w:val="32"/>
          <w:szCs w:val="32"/>
        </w:rPr>
        <w:softHyphen/>
        <w:t>тый</w:t>
      </w:r>
      <w:proofErr w:type="gramEnd"/>
      <w:r w:rsidRPr="00892DA3">
        <w:rPr>
          <w:rStyle w:val="FontStyle118"/>
          <w:sz w:val="32"/>
          <w:szCs w:val="32"/>
        </w:rPr>
        <w:t>» и т.д.).</w:t>
      </w:r>
    </w:p>
    <w:p w:rsidR="00F260DE" w:rsidRPr="00892DA3" w:rsidRDefault="00F260DE" w:rsidP="00F260DE">
      <w:pPr>
        <w:pStyle w:val="a6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4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Выучите с ребенком отрывок из его любимого произве</w:t>
      </w:r>
      <w:r w:rsidRPr="00892DA3">
        <w:rPr>
          <w:rStyle w:val="FontStyle118"/>
          <w:sz w:val="32"/>
          <w:szCs w:val="32"/>
        </w:rPr>
        <w:softHyphen/>
        <w:t>дения С. Я. Маршака. Поработайте над четкостью дикции и звукопроизношением.</w:t>
      </w:r>
    </w:p>
    <w:p w:rsidR="00F260DE" w:rsidRPr="00892DA3" w:rsidRDefault="00F260DE" w:rsidP="00F260DE">
      <w:pPr>
        <w:pStyle w:val="a6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4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Предложите ребенку сделать иллюстрацию к любимому произведению С. Я. Маршака. Окажите ему необходимую по</w:t>
      </w:r>
      <w:r w:rsidRPr="00892DA3">
        <w:rPr>
          <w:rStyle w:val="FontStyle118"/>
          <w:sz w:val="32"/>
          <w:szCs w:val="32"/>
        </w:rPr>
        <w:softHyphen/>
        <w:t>мощь.</w:t>
      </w:r>
    </w:p>
    <w:p w:rsidR="00F260DE" w:rsidRDefault="00F260DE" w:rsidP="00F260DE">
      <w:pPr>
        <w:pStyle w:val="a3"/>
        <w:rPr>
          <w:rStyle w:val="FontStyle118"/>
          <w:sz w:val="32"/>
          <w:szCs w:val="32"/>
        </w:rPr>
      </w:pPr>
    </w:p>
    <w:p w:rsidR="00F260DE" w:rsidRPr="00892DA3" w:rsidRDefault="00F260DE" w:rsidP="00F260DE">
      <w:pPr>
        <w:pStyle w:val="a6"/>
        <w:ind w:left="435"/>
        <w:rPr>
          <w:rStyle w:val="FontStyle118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4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Поиграйте с ребенком в игру «Подскажи словечко». Это позволит вам проверить его память и чувство рифмы.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А потом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Ты покатился</w:t>
      </w:r>
    </w:p>
    <w:p w:rsidR="00892DA3" w:rsidRP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И назад... </w:t>
      </w:r>
      <w:r w:rsidRPr="00892DA3">
        <w:rPr>
          <w:rStyle w:val="FontStyle127"/>
          <w:sz w:val="32"/>
          <w:szCs w:val="32"/>
        </w:rPr>
        <w:t>(не воротился).</w:t>
      </w:r>
    </w:p>
    <w:p w:rsidR="00892DA3" w:rsidRP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Эй, не стойте слишком близко —                                                                                                                     Я тигренок, а... </w:t>
      </w:r>
      <w:r w:rsidRPr="00892DA3">
        <w:rPr>
          <w:rStyle w:val="FontStyle127"/>
          <w:sz w:val="32"/>
          <w:szCs w:val="32"/>
        </w:rPr>
        <w:t xml:space="preserve">(не киска). </w:t>
      </w:r>
    </w:p>
    <w:p w:rsidR="00892DA3" w:rsidRP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>А зубастый крокодил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          Ч</w:t>
      </w:r>
      <w:proofErr w:type="gramEnd"/>
      <w:r w:rsidRPr="00892DA3">
        <w:rPr>
          <w:rStyle w:val="FontStyle118"/>
          <w:sz w:val="32"/>
          <w:szCs w:val="32"/>
        </w:rPr>
        <w:t xml:space="preserve">уть меня... </w:t>
      </w:r>
      <w:r w:rsidRPr="00892DA3">
        <w:rPr>
          <w:rStyle w:val="FontStyle127"/>
          <w:sz w:val="32"/>
          <w:szCs w:val="32"/>
        </w:rPr>
        <w:t>(не проглотил).</w:t>
      </w:r>
    </w:p>
    <w:p w:rsid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Стала петь котенку щука —                                                                                         Не услышал он... </w:t>
      </w:r>
      <w:r w:rsidRPr="00892DA3">
        <w:rPr>
          <w:rStyle w:val="FontStyle127"/>
          <w:sz w:val="32"/>
          <w:szCs w:val="32"/>
        </w:rPr>
        <w:t>(ни звука).</w:t>
      </w:r>
    </w:p>
    <w:p w:rsidR="00F260DE" w:rsidRPr="00892DA3" w:rsidRDefault="00F260DE" w:rsidP="00F260DE">
      <w:pPr>
        <w:pStyle w:val="a6"/>
        <w:rPr>
          <w:rStyle w:val="FontStyle127"/>
          <w:b w:val="0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4"/>
        </w:numPr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Выясните, помнит ли ребенок, в каком произведении    </w:t>
      </w:r>
      <w:proofErr w:type="spellStart"/>
      <w:r w:rsidRPr="00892DA3">
        <w:rPr>
          <w:rStyle w:val="FontStyle118"/>
          <w:sz w:val="32"/>
          <w:szCs w:val="32"/>
        </w:rPr>
        <w:t>С.Я.Маршака</w:t>
      </w:r>
      <w:proofErr w:type="spellEnd"/>
      <w:r w:rsidRPr="00892DA3">
        <w:rPr>
          <w:rStyle w:val="FontStyle118"/>
          <w:sz w:val="32"/>
          <w:szCs w:val="32"/>
        </w:rPr>
        <w:t xml:space="preserve"> мы встречаем упоминание о льве, лисице, слоне, журавле, носороге, кенгуру, мохнатом медведе, зубастом крокодиле? </w:t>
      </w:r>
      <w:r w:rsidRPr="00892DA3">
        <w:rPr>
          <w:rStyle w:val="FontStyle127"/>
          <w:sz w:val="32"/>
          <w:szCs w:val="32"/>
        </w:rPr>
        <w:t>(«Где обедал воробей?»)</w:t>
      </w: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jc w:val="center"/>
        <w:rPr>
          <w:rStyle w:val="FontStyle119"/>
          <w:sz w:val="32"/>
          <w:szCs w:val="32"/>
        </w:rPr>
      </w:pPr>
      <w:r w:rsidRPr="00892DA3">
        <w:rPr>
          <w:rStyle w:val="FontStyle119"/>
          <w:sz w:val="32"/>
          <w:szCs w:val="32"/>
        </w:rPr>
        <w:t>Мы читаем. С. В. Михалков</w:t>
      </w:r>
      <w:r w:rsidR="00F260DE">
        <w:rPr>
          <w:rStyle w:val="FontStyle119"/>
          <w:sz w:val="32"/>
          <w:szCs w:val="32"/>
        </w:rPr>
        <w:t xml:space="preserve">. </w:t>
      </w:r>
    </w:p>
    <w:p w:rsidR="00F260DE" w:rsidRPr="00892DA3" w:rsidRDefault="00F260DE" w:rsidP="00F260DE">
      <w:pPr>
        <w:pStyle w:val="a6"/>
        <w:jc w:val="center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5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Вспомните с ребенком названия произведений Сергея Владимировича Михалкова, которые вы ему читали («А что у вас?», «Дядя Степа», «Трезор», «Котята» и т.д.).</w:t>
      </w: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5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Выучите с ребенком отрывок из его любимого произве</w:t>
      </w:r>
      <w:r w:rsidRPr="00892DA3">
        <w:rPr>
          <w:rStyle w:val="FontStyle118"/>
          <w:sz w:val="32"/>
          <w:szCs w:val="32"/>
        </w:rPr>
        <w:softHyphen/>
        <w:t>дения С. В. Михалкова. Поработайте над четкостью дикции и звукопроизношением.</w:t>
      </w:r>
    </w:p>
    <w:p w:rsidR="00F260DE" w:rsidRDefault="00F260DE" w:rsidP="00F260DE">
      <w:pPr>
        <w:pStyle w:val="a3"/>
        <w:rPr>
          <w:rStyle w:val="FontStyle118"/>
          <w:sz w:val="32"/>
          <w:szCs w:val="32"/>
        </w:rPr>
      </w:pP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5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Предложите ребенку сделать иллюстрацию к этому про</w:t>
      </w:r>
      <w:r w:rsidRPr="00892DA3">
        <w:rPr>
          <w:rStyle w:val="FontStyle118"/>
          <w:sz w:val="32"/>
          <w:szCs w:val="32"/>
        </w:rPr>
        <w:softHyphen/>
        <w:t>изведению.</w:t>
      </w: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5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Поиграйте с ребенком в уже знакомую ему игру «Под</w:t>
      </w:r>
      <w:r w:rsidRPr="00892DA3">
        <w:rPr>
          <w:rStyle w:val="FontStyle118"/>
          <w:sz w:val="32"/>
          <w:szCs w:val="32"/>
        </w:rPr>
        <w:softHyphen/>
        <w:t>скажи словечко».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 коридоре смех и топот,                                                                                    В коридоре гул речей.</w:t>
      </w:r>
    </w:p>
    <w:p w:rsidR="00892DA3" w:rsidRP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 кабинете — дядя Степа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Н</w:t>
      </w:r>
      <w:proofErr w:type="gramEnd"/>
      <w:r w:rsidRPr="00892DA3">
        <w:rPr>
          <w:rStyle w:val="FontStyle118"/>
          <w:sz w:val="32"/>
          <w:szCs w:val="32"/>
        </w:rPr>
        <w:t xml:space="preserve">а осмотре... </w:t>
      </w:r>
      <w:r w:rsidRPr="00892DA3">
        <w:rPr>
          <w:rStyle w:val="FontStyle127"/>
          <w:spacing w:val="40"/>
          <w:sz w:val="32"/>
          <w:szCs w:val="32"/>
        </w:rPr>
        <w:t>(у</w:t>
      </w:r>
      <w:r w:rsidRPr="00892DA3">
        <w:rPr>
          <w:rStyle w:val="FontStyle127"/>
          <w:sz w:val="32"/>
          <w:szCs w:val="32"/>
        </w:rPr>
        <w:t xml:space="preserve"> врачей).</w:t>
      </w:r>
    </w:p>
    <w:p w:rsidR="00892DA3" w:rsidRP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Вы послушайте, ребята,                                                                                                      Я хочу вам рассказать:                                                                                         Родились у нас котята —                                                                                         Их по счету ровно... </w:t>
      </w:r>
      <w:r w:rsidRPr="00892DA3">
        <w:rPr>
          <w:rStyle w:val="FontStyle127"/>
          <w:sz w:val="32"/>
          <w:szCs w:val="32"/>
        </w:rPr>
        <w:t>(пять).</w:t>
      </w:r>
    </w:p>
    <w:p w:rsid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>Трусы и рубашка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Л</w:t>
      </w:r>
      <w:proofErr w:type="gramEnd"/>
      <w:r w:rsidRPr="00892DA3">
        <w:rPr>
          <w:rStyle w:val="FontStyle118"/>
          <w:sz w:val="32"/>
          <w:szCs w:val="32"/>
        </w:rPr>
        <w:t xml:space="preserve">ежат на песке,                                                                                                        Никто не плывет                                                                                                                    По опасной... </w:t>
      </w:r>
      <w:r w:rsidRPr="00892DA3">
        <w:rPr>
          <w:rStyle w:val="FontStyle127"/>
          <w:sz w:val="32"/>
          <w:szCs w:val="32"/>
        </w:rPr>
        <w:t>(реке).</w:t>
      </w:r>
    </w:p>
    <w:p w:rsidR="00F260DE" w:rsidRPr="00892DA3" w:rsidRDefault="00F260DE" w:rsidP="00F260DE">
      <w:pPr>
        <w:pStyle w:val="a6"/>
        <w:rPr>
          <w:rStyle w:val="FontStyle127"/>
          <w:b w:val="0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5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Пусть ребенок попробует вспомнить, из какого произ</w:t>
      </w:r>
      <w:r w:rsidRPr="00892DA3">
        <w:rPr>
          <w:rStyle w:val="FontStyle118"/>
          <w:sz w:val="32"/>
          <w:szCs w:val="32"/>
        </w:rPr>
        <w:softHyphen/>
        <w:t>ведения эти строки:</w:t>
      </w:r>
    </w:p>
    <w:p w:rsid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Красота! Красота!                                                                                                         Мы везем с собой кота,                                                                                      Чижика, собаку,                                                                                           Петьку-забияку,                                                                                          Обезьяну, попугая —                                                                                                         Вот компания какая!                                                                                                </w:t>
      </w:r>
      <w:r w:rsidRPr="00892DA3">
        <w:rPr>
          <w:rStyle w:val="FontStyle127"/>
          <w:sz w:val="32"/>
          <w:szCs w:val="32"/>
        </w:rPr>
        <w:t>(«Песенка друзей»)</w:t>
      </w:r>
    </w:p>
    <w:p w:rsidR="00F260DE" w:rsidRPr="00F260DE" w:rsidRDefault="00F260DE" w:rsidP="00F260DE">
      <w:pPr>
        <w:pStyle w:val="a6"/>
        <w:rPr>
          <w:rStyle w:val="FontStyle119"/>
          <w:b w:val="0"/>
          <w:i/>
          <w:iCs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jc w:val="center"/>
        <w:rPr>
          <w:rStyle w:val="FontStyle119"/>
          <w:sz w:val="32"/>
          <w:szCs w:val="32"/>
        </w:rPr>
      </w:pPr>
      <w:r w:rsidRPr="00892DA3">
        <w:rPr>
          <w:rStyle w:val="FontStyle119"/>
          <w:sz w:val="32"/>
          <w:szCs w:val="32"/>
        </w:rPr>
        <w:t>Мы читаем. К. И. Чуковский</w:t>
      </w:r>
      <w:r w:rsidR="00F260DE">
        <w:rPr>
          <w:rStyle w:val="FontStyle119"/>
          <w:sz w:val="32"/>
          <w:szCs w:val="32"/>
        </w:rPr>
        <w:t>.</w:t>
      </w:r>
    </w:p>
    <w:p w:rsidR="00F260DE" w:rsidRPr="00892DA3" w:rsidRDefault="00F260DE" w:rsidP="00F260DE">
      <w:pPr>
        <w:pStyle w:val="a6"/>
        <w:jc w:val="center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6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Вспомните с ребенком произведения Корнея Ивановича Чуковского, которые вы читали («</w:t>
      </w:r>
      <w:proofErr w:type="spellStart"/>
      <w:r w:rsidRPr="00892DA3">
        <w:rPr>
          <w:rStyle w:val="FontStyle118"/>
          <w:sz w:val="32"/>
          <w:szCs w:val="32"/>
        </w:rPr>
        <w:t>Мойдодыр</w:t>
      </w:r>
      <w:proofErr w:type="spellEnd"/>
      <w:r w:rsidRPr="00892DA3">
        <w:rPr>
          <w:rStyle w:val="FontStyle118"/>
          <w:sz w:val="32"/>
          <w:szCs w:val="32"/>
        </w:rPr>
        <w:t>», «</w:t>
      </w:r>
      <w:proofErr w:type="spellStart"/>
      <w:r w:rsidRPr="00892DA3">
        <w:rPr>
          <w:rStyle w:val="FontStyle118"/>
          <w:sz w:val="32"/>
          <w:szCs w:val="32"/>
        </w:rPr>
        <w:t>Федорино</w:t>
      </w:r>
      <w:proofErr w:type="spellEnd"/>
      <w:r w:rsidRPr="00892DA3">
        <w:rPr>
          <w:rStyle w:val="FontStyle118"/>
          <w:sz w:val="32"/>
          <w:szCs w:val="32"/>
        </w:rPr>
        <w:t xml:space="preserve"> горе», «Доктор Айболит», «</w:t>
      </w:r>
      <w:proofErr w:type="spellStart"/>
      <w:r w:rsidRPr="00892DA3">
        <w:rPr>
          <w:rStyle w:val="FontStyle118"/>
          <w:sz w:val="32"/>
          <w:szCs w:val="32"/>
        </w:rPr>
        <w:t>Тараканище</w:t>
      </w:r>
      <w:proofErr w:type="spellEnd"/>
      <w:r w:rsidRPr="00892DA3">
        <w:rPr>
          <w:rStyle w:val="FontStyle118"/>
          <w:sz w:val="32"/>
          <w:szCs w:val="32"/>
        </w:rPr>
        <w:t>», «Краденое солнце» и т. д.).</w:t>
      </w: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6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Выучите с ребенком отрывок из его любимого произве</w:t>
      </w:r>
      <w:r w:rsidRPr="00892DA3">
        <w:rPr>
          <w:rStyle w:val="FontStyle118"/>
          <w:sz w:val="32"/>
          <w:szCs w:val="32"/>
        </w:rPr>
        <w:softHyphen/>
        <w:t>дения К. И. Чуковского. Поработайте над четкостью дикции и звукопроизношением.</w:t>
      </w:r>
    </w:p>
    <w:p w:rsidR="00F260DE" w:rsidRDefault="00F260DE" w:rsidP="00F260DE">
      <w:pPr>
        <w:pStyle w:val="a3"/>
        <w:rPr>
          <w:rStyle w:val="FontStyle118"/>
          <w:sz w:val="32"/>
          <w:szCs w:val="32"/>
        </w:rPr>
      </w:pP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6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Предложите ребенку сделать иллюстрацию к этому про</w:t>
      </w:r>
      <w:r w:rsidRPr="00892DA3">
        <w:rPr>
          <w:rStyle w:val="FontStyle118"/>
          <w:sz w:val="32"/>
          <w:szCs w:val="32"/>
        </w:rPr>
        <w:softHyphen/>
        <w:t>изведению. Окажите ему необходимую помощь.</w:t>
      </w: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6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Поиграйте с ребенком в игру «Подскажи словечко».</w:t>
      </w:r>
    </w:p>
    <w:p w:rsidR="00892DA3" w:rsidRP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>И рыщут по дороге                                                                                               Слоны и носороги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И</w:t>
      </w:r>
      <w:proofErr w:type="gramEnd"/>
      <w:r w:rsidRPr="00892DA3">
        <w:rPr>
          <w:rStyle w:val="FontStyle118"/>
          <w:sz w:val="32"/>
          <w:szCs w:val="32"/>
        </w:rPr>
        <w:t xml:space="preserve"> говорят сердито:                                                                                               «Что ж </w:t>
      </w:r>
      <w:proofErr w:type="gramStart"/>
      <w:r w:rsidRPr="00892DA3">
        <w:rPr>
          <w:rStyle w:val="FontStyle118"/>
          <w:sz w:val="32"/>
          <w:szCs w:val="32"/>
        </w:rPr>
        <w:t>нету</w:t>
      </w:r>
      <w:proofErr w:type="gramEnd"/>
      <w:r w:rsidRPr="00892DA3">
        <w:rPr>
          <w:rStyle w:val="FontStyle118"/>
          <w:sz w:val="32"/>
          <w:szCs w:val="32"/>
        </w:rPr>
        <w:t xml:space="preserve">... </w:t>
      </w:r>
      <w:r w:rsidRPr="00892DA3">
        <w:rPr>
          <w:rStyle w:val="FontStyle127"/>
          <w:sz w:val="32"/>
          <w:szCs w:val="32"/>
        </w:rPr>
        <w:t>(Айболита)!»</w:t>
      </w:r>
    </w:p>
    <w:p w:rsidR="00892DA3" w:rsidRP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Загляни-ка ты в кадушку —                                                                                                                                                         И увидишь там... </w:t>
      </w:r>
      <w:r w:rsidRPr="00892DA3">
        <w:rPr>
          <w:rStyle w:val="FontStyle127"/>
          <w:sz w:val="32"/>
          <w:szCs w:val="32"/>
        </w:rPr>
        <w:t xml:space="preserve">(лягушку).  </w:t>
      </w:r>
    </w:p>
    <w:p w:rsidR="00892DA3" w:rsidRP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>Ехали медведи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Н</w:t>
      </w:r>
      <w:proofErr w:type="gramEnd"/>
      <w:r w:rsidRPr="00892DA3">
        <w:rPr>
          <w:rStyle w:val="FontStyle118"/>
          <w:sz w:val="32"/>
          <w:szCs w:val="32"/>
        </w:rPr>
        <w:t xml:space="preserve">а... </w:t>
      </w:r>
      <w:r w:rsidRPr="00892DA3">
        <w:rPr>
          <w:rStyle w:val="FontStyle127"/>
          <w:sz w:val="32"/>
          <w:szCs w:val="32"/>
        </w:rPr>
        <w:t xml:space="preserve">(велосипеде).  </w:t>
      </w:r>
    </w:p>
    <w:p w:rsid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Прибегали два </w:t>
      </w:r>
      <w:proofErr w:type="gramStart"/>
      <w:r w:rsidRPr="00892DA3">
        <w:rPr>
          <w:rStyle w:val="FontStyle118"/>
          <w:sz w:val="32"/>
          <w:szCs w:val="32"/>
        </w:rPr>
        <w:t>курчонка</w:t>
      </w:r>
      <w:proofErr w:type="gramEnd"/>
      <w:r w:rsidRPr="00892DA3">
        <w:rPr>
          <w:rStyle w:val="FontStyle118"/>
          <w:sz w:val="32"/>
          <w:szCs w:val="32"/>
        </w:rPr>
        <w:t xml:space="preserve">,                                                                                                                                             Поливали... </w:t>
      </w:r>
      <w:r w:rsidRPr="00892DA3">
        <w:rPr>
          <w:rStyle w:val="FontStyle127"/>
          <w:sz w:val="32"/>
          <w:szCs w:val="32"/>
        </w:rPr>
        <w:t>(из бочонка).</w:t>
      </w:r>
    </w:p>
    <w:p w:rsidR="00F260DE" w:rsidRPr="00892DA3" w:rsidRDefault="00F260DE" w:rsidP="00F260DE">
      <w:pPr>
        <w:pStyle w:val="a6"/>
        <w:rPr>
          <w:rStyle w:val="FontStyle127"/>
          <w:b w:val="0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6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Предложите ребенку отгадать, из какого произведения К. И. Чуковского следующие строки: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И сидят и дрожат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П</w:t>
      </w:r>
      <w:proofErr w:type="gramEnd"/>
      <w:r w:rsidRPr="00892DA3">
        <w:rPr>
          <w:rStyle w:val="FontStyle118"/>
          <w:sz w:val="32"/>
          <w:szCs w:val="32"/>
        </w:rPr>
        <w:t>од кусточками,                                                                                                                                                                           За болотными прячутся                                                                                                                                                                   Кочками.</w:t>
      </w:r>
    </w:p>
    <w:p w:rsidR="00892DA3" w:rsidRP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27"/>
          <w:spacing w:val="40"/>
          <w:sz w:val="32"/>
          <w:szCs w:val="32"/>
        </w:rPr>
        <w:t>(«</w:t>
      </w:r>
      <w:r w:rsidRPr="00892DA3">
        <w:rPr>
          <w:rStyle w:val="FontStyle127"/>
          <w:sz w:val="32"/>
          <w:szCs w:val="32"/>
        </w:rPr>
        <w:t xml:space="preserve"> </w:t>
      </w:r>
      <w:proofErr w:type="spellStart"/>
      <w:r w:rsidRPr="00892DA3">
        <w:rPr>
          <w:rStyle w:val="FontStyle127"/>
          <w:sz w:val="32"/>
          <w:szCs w:val="32"/>
        </w:rPr>
        <w:t>Тараканище</w:t>
      </w:r>
      <w:proofErr w:type="spellEnd"/>
      <w:r w:rsidRPr="00892DA3">
        <w:rPr>
          <w:rStyle w:val="FontStyle127"/>
          <w:sz w:val="32"/>
          <w:szCs w:val="32"/>
        </w:rPr>
        <w:t>»)</w:t>
      </w: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892DA3">
      <w:pPr>
        <w:pStyle w:val="Style85"/>
        <w:widowControl/>
        <w:spacing w:before="221"/>
        <w:jc w:val="center"/>
        <w:outlineLvl w:val="0"/>
        <w:rPr>
          <w:rStyle w:val="FontStyle119"/>
          <w:sz w:val="32"/>
          <w:szCs w:val="32"/>
        </w:rPr>
      </w:pPr>
    </w:p>
    <w:p w:rsidR="00892DA3" w:rsidRDefault="00892DA3" w:rsidP="00892DA3">
      <w:pPr>
        <w:pStyle w:val="Style85"/>
        <w:widowControl/>
        <w:spacing w:before="221"/>
        <w:jc w:val="center"/>
        <w:outlineLvl w:val="0"/>
        <w:rPr>
          <w:rStyle w:val="FontStyle119"/>
          <w:sz w:val="32"/>
          <w:szCs w:val="32"/>
        </w:rPr>
      </w:pPr>
    </w:p>
    <w:p w:rsidR="00F260DE" w:rsidRPr="00892DA3" w:rsidRDefault="00F260DE" w:rsidP="00892DA3">
      <w:pPr>
        <w:pStyle w:val="Style85"/>
        <w:widowControl/>
        <w:spacing w:before="221"/>
        <w:jc w:val="center"/>
        <w:outlineLvl w:val="0"/>
        <w:rPr>
          <w:rStyle w:val="FontStyle119"/>
          <w:sz w:val="32"/>
          <w:szCs w:val="32"/>
        </w:rPr>
      </w:pPr>
    </w:p>
    <w:p w:rsidR="00892DA3" w:rsidRPr="00892DA3" w:rsidRDefault="00892DA3" w:rsidP="00892DA3">
      <w:pPr>
        <w:pStyle w:val="Style85"/>
        <w:widowControl/>
        <w:spacing w:before="221"/>
        <w:jc w:val="center"/>
        <w:outlineLvl w:val="0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jc w:val="center"/>
        <w:rPr>
          <w:rStyle w:val="FontStyle119"/>
          <w:sz w:val="32"/>
          <w:szCs w:val="32"/>
        </w:rPr>
      </w:pPr>
      <w:r w:rsidRPr="00892DA3">
        <w:rPr>
          <w:rStyle w:val="FontStyle119"/>
          <w:sz w:val="32"/>
          <w:szCs w:val="32"/>
        </w:rPr>
        <w:t xml:space="preserve">Мы читаем. А. Л. </w:t>
      </w:r>
      <w:proofErr w:type="spellStart"/>
      <w:r w:rsidRPr="00892DA3">
        <w:rPr>
          <w:rStyle w:val="FontStyle119"/>
          <w:sz w:val="32"/>
          <w:szCs w:val="32"/>
        </w:rPr>
        <w:t>Барто</w:t>
      </w:r>
      <w:proofErr w:type="spellEnd"/>
      <w:r w:rsidR="00F260DE">
        <w:rPr>
          <w:rStyle w:val="FontStyle119"/>
          <w:sz w:val="32"/>
          <w:szCs w:val="32"/>
        </w:rPr>
        <w:t>.</w:t>
      </w:r>
    </w:p>
    <w:p w:rsidR="00F260DE" w:rsidRPr="00892DA3" w:rsidRDefault="00F260DE" w:rsidP="00F260DE">
      <w:pPr>
        <w:pStyle w:val="a6"/>
        <w:jc w:val="center"/>
        <w:rPr>
          <w:rStyle w:val="FontStyle119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8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Вспомните с ребенком стихотворения Агнии Львовны </w:t>
      </w:r>
      <w:proofErr w:type="spellStart"/>
      <w:r w:rsidRPr="00892DA3">
        <w:rPr>
          <w:rStyle w:val="FontStyle118"/>
          <w:sz w:val="32"/>
          <w:szCs w:val="32"/>
        </w:rPr>
        <w:t>Барто</w:t>
      </w:r>
      <w:proofErr w:type="spellEnd"/>
      <w:r w:rsidRPr="00892DA3">
        <w:rPr>
          <w:rStyle w:val="FontStyle118"/>
          <w:sz w:val="32"/>
          <w:szCs w:val="32"/>
        </w:rPr>
        <w:t>, которые вы читали («Помощница», «Снегирь», «Ма</w:t>
      </w:r>
      <w:r w:rsidRPr="00892DA3">
        <w:rPr>
          <w:rStyle w:val="FontStyle118"/>
          <w:sz w:val="32"/>
          <w:szCs w:val="32"/>
        </w:rPr>
        <w:softHyphen/>
        <w:t>шенька», «В защиту Деда Мороза» и т.д.).</w:t>
      </w:r>
    </w:p>
    <w:p w:rsidR="00F260DE" w:rsidRPr="00892DA3" w:rsidRDefault="00F260DE" w:rsidP="00F260DE">
      <w:pPr>
        <w:pStyle w:val="a6"/>
        <w:ind w:left="720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8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Выучите с ребенком его любимое стихотворение А. Л. </w:t>
      </w:r>
      <w:proofErr w:type="spellStart"/>
      <w:r w:rsidRPr="00892DA3">
        <w:rPr>
          <w:rStyle w:val="FontStyle118"/>
          <w:sz w:val="32"/>
          <w:szCs w:val="32"/>
        </w:rPr>
        <w:t>Бар</w:t>
      </w:r>
      <w:r w:rsidRPr="00892DA3">
        <w:rPr>
          <w:rStyle w:val="FontStyle118"/>
          <w:sz w:val="32"/>
          <w:szCs w:val="32"/>
        </w:rPr>
        <w:softHyphen/>
        <w:t>то</w:t>
      </w:r>
      <w:proofErr w:type="spellEnd"/>
      <w:r w:rsidRPr="00892DA3">
        <w:rPr>
          <w:rStyle w:val="FontStyle118"/>
          <w:sz w:val="32"/>
          <w:szCs w:val="32"/>
        </w:rPr>
        <w:t>. Поработайте над четкостью дикции и звукопроизношением.</w:t>
      </w:r>
    </w:p>
    <w:p w:rsidR="00F260DE" w:rsidRPr="00892DA3" w:rsidRDefault="00F260DE" w:rsidP="00F260DE">
      <w:pPr>
        <w:pStyle w:val="a6"/>
        <w:rPr>
          <w:rStyle w:val="FontStyle118"/>
          <w:sz w:val="32"/>
          <w:szCs w:val="32"/>
        </w:rPr>
      </w:pPr>
    </w:p>
    <w:p w:rsidR="00892DA3" w:rsidRDefault="00892DA3" w:rsidP="00F260DE">
      <w:pPr>
        <w:pStyle w:val="a6"/>
        <w:numPr>
          <w:ilvl w:val="0"/>
          <w:numId w:val="18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Предложите ребенку сделать иллюстрацию к этому сти</w:t>
      </w:r>
      <w:r w:rsidRPr="00892DA3">
        <w:rPr>
          <w:rStyle w:val="FontStyle118"/>
          <w:sz w:val="32"/>
          <w:szCs w:val="32"/>
        </w:rPr>
        <w:softHyphen/>
        <w:t>хотворению. Окажите ему необходимую помощь.</w:t>
      </w:r>
    </w:p>
    <w:p w:rsidR="00F260DE" w:rsidRPr="00892DA3" w:rsidRDefault="00F260DE" w:rsidP="00F260DE">
      <w:pPr>
        <w:pStyle w:val="a6"/>
        <w:rPr>
          <w:rStyle w:val="FontStyle118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8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Поиграйте с ребенком в игру «Подскажи словечко».</w:t>
      </w:r>
    </w:p>
    <w:p w:rsidR="00892DA3" w:rsidRPr="00892DA3" w:rsidRDefault="00892DA3" w:rsidP="00F260DE">
      <w:pPr>
        <w:pStyle w:val="a6"/>
        <w:rPr>
          <w:rStyle w:val="FontStyle127"/>
          <w:b w:val="0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Две сестры глядят на братца.                                                                                                                Маленький, неловкий.                                                                                                       Не умеет улыбаться,                                                                                                             Только хмурит... </w:t>
      </w:r>
      <w:r w:rsidRPr="00892DA3">
        <w:rPr>
          <w:rStyle w:val="FontStyle127"/>
          <w:sz w:val="32"/>
          <w:szCs w:val="32"/>
        </w:rPr>
        <w:t>(бровки).</w:t>
      </w:r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Как большой сидит Андрюшка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Н</w:t>
      </w:r>
      <w:proofErr w:type="gramEnd"/>
      <w:r w:rsidRPr="00892DA3">
        <w:rPr>
          <w:rStyle w:val="FontStyle118"/>
          <w:sz w:val="32"/>
          <w:szCs w:val="32"/>
        </w:rPr>
        <w:t xml:space="preserve">а ковре перед крыльцом.                                                                                                                                   У него в руках игрушка,                                                                                        Погремушка... </w:t>
      </w:r>
      <w:r w:rsidRPr="00892DA3">
        <w:rPr>
          <w:rStyle w:val="FontStyle127"/>
          <w:spacing w:val="40"/>
          <w:sz w:val="32"/>
          <w:szCs w:val="32"/>
        </w:rPr>
        <w:t>(с</w:t>
      </w:r>
      <w:r w:rsidRPr="00892DA3">
        <w:rPr>
          <w:rStyle w:val="FontStyle127"/>
          <w:sz w:val="32"/>
          <w:szCs w:val="32"/>
        </w:rPr>
        <w:t xml:space="preserve"> бубенцом).</w:t>
      </w:r>
    </w:p>
    <w:p w:rsidR="000622EF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В холодном парке,                                                                                    Среди льдин,                                                                                    Скучает лебедь.                                           </w:t>
      </w:r>
      <w:r w:rsidR="000622EF">
        <w:rPr>
          <w:rStyle w:val="FontStyle118"/>
          <w:sz w:val="32"/>
          <w:szCs w:val="32"/>
        </w:rPr>
        <w:t xml:space="preserve">   </w:t>
      </w:r>
    </w:p>
    <w:p w:rsid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Он... </w:t>
      </w:r>
      <w:r w:rsidR="000622EF">
        <w:rPr>
          <w:rStyle w:val="FontStyle127"/>
          <w:sz w:val="32"/>
          <w:szCs w:val="32"/>
        </w:rPr>
        <w:t>(один</w:t>
      </w:r>
      <w:proofErr w:type="gramStart"/>
      <w:r w:rsidR="000622EF">
        <w:rPr>
          <w:rStyle w:val="FontStyle127"/>
          <w:sz w:val="32"/>
          <w:szCs w:val="32"/>
        </w:rPr>
        <w:t>)э</w:t>
      </w:r>
      <w:proofErr w:type="gramEnd"/>
    </w:p>
    <w:p w:rsidR="000622EF" w:rsidRPr="00892DA3" w:rsidRDefault="000622EF" w:rsidP="00F260DE">
      <w:pPr>
        <w:pStyle w:val="a6"/>
        <w:rPr>
          <w:rStyle w:val="FontStyle127"/>
          <w:sz w:val="32"/>
          <w:szCs w:val="32"/>
        </w:rPr>
      </w:pPr>
    </w:p>
    <w:p w:rsidR="00892DA3" w:rsidRPr="00892DA3" w:rsidRDefault="00892DA3" w:rsidP="00F260DE">
      <w:pPr>
        <w:pStyle w:val="a6"/>
        <w:numPr>
          <w:ilvl w:val="0"/>
          <w:numId w:val="18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 Пусть ребенок попробует отгадать, из какого произве</w:t>
      </w:r>
      <w:r w:rsidRPr="00892DA3">
        <w:rPr>
          <w:rStyle w:val="FontStyle118"/>
          <w:sz w:val="32"/>
          <w:szCs w:val="32"/>
        </w:rPr>
        <w:softHyphen/>
        <w:t>дения следующие строки.</w:t>
      </w:r>
    </w:p>
    <w:p w:rsidR="00892DA3" w:rsidRPr="00892DA3" w:rsidRDefault="00892DA3" w:rsidP="00F260DE">
      <w:pPr>
        <w:pStyle w:val="a6"/>
        <w:rPr>
          <w:rStyle w:val="FontStyle127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Я на солнышке лежала,                                                                                         Руки кверху держала.                                                                                           Вот они и загорели.                                                                        </w:t>
      </w:r>
      <w:r w:rsidRPr="00892DA3">
        <w:rPr>
          <w:rStyle w:val="FontStyle127"/>
          <w:sz w:val="32"/>
          <w:szCs w:val="32"/>
        </w:rPr>
        <w:t>(«Девочка чумазая»)</w:t>
      </w: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9"/>
          <w:sz w:val="32"/>
          <w:szCs w:val="32"/>
        </w:rPr>
      </w:pPr>
    </w:p>
    <w:p w:rsidR="000622EF" w:rsidRDefault="000622EF" w:rsidP="000622EF">
      <w:pPr>
        <w:pStyle w:val="a6"/>
        <w:rPr>
          <w:rStyle w:val="FontStyle119"/>
          <w:sz w:val="32"/>
          <w:szCs w:val="32"/>
        </w:rPr>
      </w:pPr>
    </w:p>
    <w:p w:rsidR="00892DA3" w:rsidRPr="00892DA3" w:rsidRDefault="00892DA3" w:rsidP="000622EF">
      <w:pPr>
        <w:pStyle w:val="a6"/>
        <w:jc w:val="center"/>
        <w:rPr>
          <w:rStyle w:val="FontStyle119"/>
          <w:sz w:val="32"/>
          <w:szCs w:val="32"/>
        </w:rPr>
      </w:pPr>
      <w:r w:rsidRPr="00892DA3">
        <w:rPr>
          <w:rStyle w:val="FontStyle119"/>
          <w:sz w:val="32"/>
          <w:szCs w:val="32"/>
        </w:rPr>
        <w:t>Мы читаем. А. С. Пушкин</w:t>
      </w:r>
    </w:p>
    <w:p w:rsidR="00892DA3" w:rsidRPr="00892DA3" w:rsidRDefault="00892DA3" w:rsidP="000622EF">
      <w:pPr>
        <w:pStyle w:val="a6"/>
        <w:numPr>
          <w:ilvl w:val="0"/>
          <w:numId w:val="19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Вспомните с ребенком произведения А. С. Пушкина, ко</w:t>
      </w:r>
      <w:r w:rsidRPr="00892DA3">
        <w:rPr>
          <w:rStyle w:val="FontStyle118"/>
          <w:sz w:val="32"/>
          <w:szCs w:val="32"/>
        </w:rPr>
        <w:softHyphen/>
        <w:t xml:space="preserve">торые вы уже читали («Сказка о рыбаке и рыбке», «Сказка о царе </w:t>
      </w:r>
      <w:proofErr w:type="spellStart"/>
      <w:r w:rsidRPr="00892DA3">
        <w:rPr>
          <w:rStyle w:val="FontStyle118"/>
          <w:sz w:val="32"/>
          <w:szCs w:val="32"/>
        </w:rPr>
        <w:t>Салтане</w:t>
      </w:r>
      <w:proofErr w:type="spellEnd"/>
      <w:r w:rsidRPr="00892DA3">
        <w:rPr>
          <w:rStyle w:val="FontStyle118"/>
          <w:sz w:val="32"/>
          <w:szCs w:val="32"/>
        </w:rPr>
        <w:t>», «Сказка о мертвой царевне и о семи богаты</w:t>
      </w:r>
      <w:r w:rsidRPr="00892DA3">
        <w:rPr>
          <w:rStyle w:val="FontStyle118"/>
          <w:sz w:val="32"/>
          <w:szCs w:val="32"/>
        </w:rPr>
        <w:softHyphen/>
        <w:t>рях» и т.д.).</w:t>
      </w:r>
    </w:p>
    <w:p w:rsidR="00892DA3" w:rsidRPr="00892DA3" w:rsidRDefault="00892DA3" w:rsidP="000622EF">
      <w:pPr>
        <w:pStyle w:val="a6"/>
        <w:numPr>
          <w:ilvl w:val="0"/>
          <w:numId w:val="19"/>
        </w:numPr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Выучите с ребенком отрывок из поэмы А. С. Пушкина «Руслан и Людмила». Поработайте над четкостью дикции и звукопроизношением.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У лукоморья дуб зеленый;                                                                                                                Златая цепь на дубе том.                                                                                                                 И днем и ночью кот ученый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 В</w:t>
      </w:r>
      <w:proofErr w:type="gramEnd"/>
      <w:r w:rsidRPr="00892DA3">
        <w:rPr>
          <w:rStyle w:val="FontStyle118"/>
          <w:sz w:val="32"/>
          <w:szCs w:val="32"/>
        </w:rPr>
        <w:t>се ходит по цепи кругом;                                                                                                             Идет направо — песнь заводит,                                                                                                                  Налево — сказку говорит.                                                                                                                          Там чудеса: там леший бродит,                                                                                                Русалка на ветвях сидит;                                                                                                                                           Там на неведомых дорожках                                                                                                                            Следы невиданных зверей;                                                                                                                         Избушка там на курьих ножках</w:t>
      </w:r>
      <w:proofErr w:type="gramStart"/>
      <w:r w:rsidRPr="00892DA3">
        <w:rPr>
          <w:rStyle w:val="FontStyle118"/>
          <w:sz w:val="32"/>
          <w:szCs w:val="32"/>
        </w:rPr>
        <w:t xml:space="preserve">                                                                                                                            С</w:t>
      </w:r>
      <w:proofErr w:type="gramEnd"/>
      <w:r w:rsidRPr="00892DA3">
        <w:rPr>
          <w:rStyle w:val="FontStyle118"/>
          <w:sz w:val="32"/>
          <w:szCs w:val="32"/>
        </w:rPr>
        <w:t>тоит без окон, без дверей;                                                                                                                        Там лес и дол видений полны;                                                                                                       Там о заре прихлынут волны                                                                                                                            На брег песчаный и пустой,                                                                                                                                                И тридцать витязей прекрасных                                                                                               Чредой из вод выходят ясных,                                                                                                        И с ними дядька их морской;                                                                                                                                               Там королевич мимоходом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Пленяет грозного царя;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                               Там в облаках перед народом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Через леса, через моря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Колдун несет богатыря;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 xml:space="preserve">                                В темнице там царевна </w:t>
      </w:r>
      <w:proofErr w:type="gramStart"/>
      <w:r w:rsidRPr="00892DA3">
        <w:rPr>
          <w:rStyle w:val="FontStyle118"/>
          <w:sz w:val="32"/>
          <w:szCs w:val="32"/>
        </w:rPr>
        <w:t>тужит</w:t>
      </w:r>
      <w:proofErr w:type="gramEnd"/>
      <w:r w:rsidRPr="00892DA3">
        <w:rPr>
          <w:rStyle w:val="FontStyle118"/>
          <w:sz w:val="32"/>
          <w:szCs w:val="32"/>
        </w:rPr>
        <w:t>,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А бурый волк ей верно служит;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Там ступа с Бабою Ягой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Идет, бредет сама собой;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Там царь Кощей над златом чахнет;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Там русский дух... Там Русью пахнет!</w:t>
      </w: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</w:p>
    <w:p w:rsidR="00892DA3" w:rsidRPr="00892DA3" w:rsidRDefault="00892DA3" w:rsidP="00F260DE">
      <w:pPr>
        <w:pStyle w:val="a6"/>
        <w:rPr>
          <w:rStyle w:val="FontStyle118"/>
          <w:sz w:val="32"/>
          <w:szCs w:val="32"/>
        </w:rPr>
      </w:pPr>
      <w:r w:rsidRPr="00892DA3">
        <w:rPr>
          <w:rStyle w:val="FontStyle118"/>
          <w:sz w:val="32"/>
          <w:szCs w:val="32"/>
        </w:rPr>
        <w:t>Предложите ребенку сделать иллюстрацию к любимой сказке А. С. Пушкина, окажите необходимую помощь.</w:t>
      </w:r>
    </w:p>
    <w:p w:rsidR="000C794B" w:rsidRPr="00892DA3" w:rsidRDefault="000C794B" w:rsidP="00F260DE">
      <w:pPr>
        <w:pStyle w:val="a6"/>
      </w:pPr>
    </w:p>
    <w:p w:rsidR="00892DA3" w:rsidRPr="00892DA3" w:rsidRDefault="00892DA3" w:rsidP="00892DA3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892DA3">
        <w:rPr>
          <w:b/>
          <w:sz w:val="32"/>
          <w:szCs w:val="32"/>
        </w:rPr>
        <w:lastRenderedPageBreak/>
        <w:t>Тема «Школа. Школьные принадлежности</w:t>
      </w:r>
      <w:proofErr w:type="gramStart"/>
      <w:r w:rsidRPr="00892DA3">
        <w:rPr>
          <w:b/>
          <w:sz w:val="32"/>
          <w:szCs w:val="32"/>
        </w:rPr>
        <w:t>.»</w:t>
      </w:r>
      <w:proofErr w:type="gramEnd"/>
    </w:p>
    <w:p w:rsidR="00892DA3" w:rsidRPr="000622EF" w:rsidRDefault="00892DA3" w:rsidP="000622EF">
      <w:pPr>
        <w:pStyle w:val="a3"/>
        <w:widowControl/>
        <w:numPr>
          <w:ilvl w:val="0"/>
          <w:numId w:val="20"/>
        </w:numPr>
        <w:shd w:val="clear" w:color="auto" w:fill="FFFFFF"/>
        <w:rPr>
          <w:sz w:val="32"/>
          <w:szCs w:val="32"/>
        </w:rPr>
      </w:pPr>
      <w:r w:rsidRPr="000622EF">
        <w:rPr>
          <w:b/>
          <w:bCs/>
          <w:color w:val="000000"/>
          <w:sz w:val="32"/>
          <w:szCs w:val="32"/>
        </w:rPr>
        <w:t>Образование существительных с уменьшительно-ласкатель</w:t>
      </w:r>
      <w:r w:rsidRPr="000622EF">
        <w:rPr>
          <w:b/>
          <w:bCs/>
          <w:color w:val="000000"/>
          <w:sz w:val="32"/>
          <w:szCs w:val="32"/>
        </w:rPr>
        <w:softHyphen/>
        <w:t>ными суффиксами «Назови ласково»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Парта — </w:t>
      </w:r>
      <w:proofErr w:type="spellStart"/>
      <w:r w:rsidRPr="00892DA3">
        <w:rPr>
          <w:color w:val="000000"/>
          <w:sz w:val="32"/>
          <w:szCs w:val="32"/>
        </w:rPr>
        <w:t>парточка</w:t>
      </w:r>
      <w:proofErr w:type="spellEnd"/>
      <w:r w:rsidRPr="00892DA3">
        <w:rPr>
          <w:color w:val="000000"/>
          <w:sz w:val="32"/>
          <w:szCs w:val="32"/>
        </w:rPr>
        <w:t>, рюкзак — рюкзачок, тетрадь — тетрадочка,</w:t>
      </w:r>
    </w:p>
    <w:p w:rsidR="00892DA3" w:rsidRPr="000622EF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</w:t>
      </w:r>
      <w:proofErr w:type="gramStart"/>
      <w:r w:rsidRPr="00892DA3">
        <w:rPr>
          <w:color w:val="000000"/>
          <w:sz w:val="32"/>
          <w:szCs w:val="32"/>
        </w:rPr>
        <w:t>книга —_______________, ручка — _______________, альбом — __________, карандаш — ____________, пенал — _______________, мел — ____________, дневник — ______________,  перемена — ____________, звонок — ________, кисть — _________________, линейка — _____________подставка _________</w:t>
      </w:r>
      <w:proofErr w:type="gramEnd"/>
    </w:p>
    <w:p w:rsidR="00892DA3" w:rsidRPr="000622EF" w:rsidRDefault="00892DA3" w:rsidP="000622EF">
      <w:pPr>
        <w:pStyle w:val="a3"/>
        <w:widowControl/>
        <w:numPr>
          <w:ilvl w:val="0"/>
          <w:numId w:val="20"/>
        </w:numPr>
        <w:shd w:val="clear" w:color="auto" w:fill="FFFFFF"/>
        <w:rPr>
          <w:sz w:val="32"/>
          <w:szCs w:val="32"/>
        </w:rPr>
      </w:pPr>
      <w:r w:rsidRPr="000622EF">
        <w:rPr>
          <w:b/>
          <w:bCs/>
          <w:color w:val="000000"/>
          <w:sz w:val="32"/>
          <w:szCs w:val="32"/>
        </w:rPr>
        <w:t>Образование существительных множественного числа в ро</w:t>
      </w:r>
      <w:r w:rsidRPr="000622EF">
        <w:rPr>
          <w:b/>
          <w:bCs/>
          <w:color w:val="000000"/>
          <w:sz w:val="32"/>
          <w:szCs w:val="32"/>
        </w:rPr>
        <w:softHyphen/>
        <w:t xml:space="preserve">дительном падеже «Один — много» </w:t>
      </w:r>
    </w:p>
    <w:p w:rsidR="00892DA3" w:rsidRPr="00892DA3" w:rsidRDefault="00892DA3" w:rsidP="00892DA3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Школа — мног</w:t>
      </w:r>
      <w:proofErr w:type="gramStart"/>
      <w:r w:rsidRPr="00892DA3">
        <w:rPr>
          <w:color w:val="000000"/>
          <w:sz w:val="32"/>
          <w:szCs w:val="32"/>
        </w:rPr>
        <w:t>о(</w:t>
      </w:r>
      <w:proofErr w:type="gramEnd"/>
      <w:r w:rsidRPr="00892DA3">
        <w:rPr>
          <w:color w:val="000000"/>
          <w:sz w:val="32"/>
          <w:szCs w:val="32"/>
        </w:rPr>
        <w:t xml:space="preserve">чего?) школ, школьник —много (кого?) школьников, </w:t>
      </w:r>
    </w:p>
    <w:p w:rsidR="00892DA3" w:rsidRPr="00892DA3" w:rsidRDefault="00892DA3" w:rsidP="00892DA3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школьница —________________, парта — _______________, </w:t>
      </w:r>
    </w:p>
    <w:p w:rsidR="00892DA3" w:rsidRPr="00892DA3" w:rsidRDefault="00892DA3" w:rsidP="00892DA3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портфель — _________________, ранец — _______________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тетрадь — ___________________, книга — _______________,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ручка — ____________________, карандаш — ____________,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пенал — _____________________, учебник — ____________,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альбом — ___________________, краска — ______________,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доска — ____________________, учитель — ______________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класс — ___________________, дневник — ______________,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отличник — ________________, урок — _________________,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задание — _________________, кисточка — _____________, 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перемена — _________________, звонок — _______________.</w:t>
      </w:r>
    </w:p>
    <w:p w:rsidR="00892DA3" w:rsidRPr="000622EF" w:rsidRDefault="00892DA3" w:rsidP="000622EF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rPr>
          <w:sz w:val="32"/>
          <w:szCs w:val="32"/>
        </w:rPr>
      </w:pPr>
      <w:r w:rsidRPr="000622EF">
        <w:rPr>
          <w:b/>
          <w:bCs/>
          <w:color w:val="000000"/>
          <w:sz w:val="32"/>
          <w:szCs w:val="32"/>
        </w:rPr>
        <w:t>Образование существительных множественного числа в име</w:t>
      </w:r>
      <w:r w:rsidRPr="000622EF">
        <w:rPr>
          <w:b/>
          <w:bCs/>
          <w:color w:val="000000"/>
          <w:sz w:val="32"/>
          <w:szCs w:val="32"/>
        </w:rPr>
        <w:softHyphen/>
        <w:t>нительном и родительном падежах «Посчитай»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Одна школа — две школы — пять школ, одна новая школа — две новые школы — пять новых школ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Так же со словами: пена</w:t>
      </w:r>
      <w:proofErr w:type="gramStart"/>
      <w:r w:rsidRPr="00892DA3">
        <w:rPr>
          <w:color w:val="000000"/>
          <w:sz w:val="32"/>
          <w:szCs w:val="32"/>
        </w:rPr>
        <w:t>л(</w:t>
      </w:r>
      <w:proofErr w:type="gramEnd"/>
      <w:r w:rsidRPr="00892DA3">
        <w:rPr>
          <w:color w:val="000000"/>
          <w:sz w:val="32"/>
          <w:szCs w:val="32"/>
        </w:rPr>
        <w:t>деревянный пенал), книга (интересная книга), карандаш(простой карандаш), ручка (шариковая ручка)</w:t>
      </w:r>
    </w:p>
    <w:p w:rsidR="00892DA3" w:rsidRPr="000622EF" w:rsidRDefault="00892DA3" w:rsidP="000622EF">
      <w:pPr>
        <w:pStyle w:val="a3"/>
        <w:widowControl/>
        <w:numPr>
          <w:ilvl w:val="0"/>
          <w:numId w:val="20"/>
        </w:numPr>
        <w:shd w:val="clear" w:color="auto" w:fill="FFFFFF"/>
        <w:spacing w:line="276" w:lineRule="auto"/>
        <w:rPr>
          <w:b/>
          <w:color w:val="000000"/>
          <w:sz w:val="32"/>
          <w:szCs w:val="32"/>
        </w:rPr>
      </w:pPr>
      <w:r w:rsidRPr="000622EF">
        <w:rPr>
          <w:b/>
          <w:color w:val="000000"/>
          <w:sz w:val="32"/>
          <w:szCs w:val="32"/>
        </w:rPr>
        <w:t xml:space="preserve"> Закрепление предлогов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Сесть за парту — выйти (откуда?) </w:t>
      </w:r>
      <w:r w:rsidRPr="00892DA3">
        <w:rPr>
          <w:color w:val="000000"/>
          <w:sz w:val="32"/>
          <w:szCs w:val="32"/>
          <w:u w:val="single"/>
        </w:rPr>
        <w:t>из-за</w:t>
      </w:r>
      <w:r w:rsidRPr="00892DA3">
        <w:rPr>
          <w:color w:val="000000"/>
          <w:sz w:val="32"/>
          <w:szCs w:val="32"/>
        </w:rPr>
        <w:t xml:space="preserve"> парты;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положить книгу на стол — взять книгу (откуда?) </w:t>
      </w:r>
      <w:r w:rsidRPr="00892DA3">
        <w:rPr>
          <w:i/>
          <w:iCs/>
          <w:smallCaps/>
          <w:color w:val="000000"/>
          <w:sz w:val="32"/>
          <w:szCs w:val="32"/>
        </w:rPr>
        <w:t>_______________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892DA3">
        <w:rPr>
          <w:color w:val="000000"/>
          <w:sz w:val="32"/>
          <w:szCs w:val="32"/>
        </w:rPr>
        <w:t>поставить вазу на подоконник — взять ва</w:t>
      </w:r>
      <w:r w:rsidR="000622EF">
        <w:rPr>
          <w:color w:val="000000"/>
          <w:sz w:val="32"/>
          <w:szCs w:val="32"/>
        </w:rPr>
        <w:t>зу (откуда?) ____________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  <w:u w:val="single"/>
        </w:rPr>
      </w:pPr>
      <w:r w:rsidRPr="00892DA3">
        <w:rPr>
          <w:color w:val="000000"/>
          <w:sz w:val="32"/>
          <w:szCs w:val="32"/>
        </w:rPr>
        <w:t xml:space="preserve">ручка упала </w:t>
      </w:r>
      <w:r w:rsidRPr="00892DA3">
        <w:rPr>
          <w:color w:val="000000"/>
          <w:sz w:val="32"/>
          <w:szCs w:val="32"/>
          <w:u w:val="single"/>
        </w:rPr>
        <w:t>под</w:t>
      </w:r>
      <w:r w:rsidRPr="00892DA3">
        <w:rPr>
          <w:color w:val="000000"/>
          <w:sz w:val="32"/>
          <w:szCs w:val="32"/>
        </w:rPr>
        <w:t xml:space="preserve"> парту — подняли ручку</w:t>
      </w:r>
      <w:r w:rsidR="000622EF">
        <w:rPr>
          <w:color w:val="000000"/>
          <w:sz w:val="32"/>
          <w:szCs w:val="32"/>
        </w:rPr>
        <w:t xml:space="preserve"> (откуда?) _______________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>войти в класс — выйти (откуда?) __</w:t>
      </w:r>
      <w:r w:rsidR="000622EF">
        <w:rPr>
          <w:color w:val="000000"/>
          <w:sz w:val="32"/>
          <w:szCs w:val="32"/>
        </w:rPr>
        <w:t>____________________________</w:t>
      </w:r>
    </w:p>
    <w:p w:rsidR="00892DA3" w:rsidRPr="00892DA3" w:rsidRDefault="00892DA3" w:rsidP="00892DA3">
      <w:pPr>
        <w:widowControl/>
        <w:shd w:val="clear" w:color="auto" w:fill="FFFFFF"/>
        <w:spacing w:line="276" w:lineRule="auto"/>
        <w:rPr>
          <w:color w:val="000000"/>
          <w:sz w:val="32"/>
          <w:szCs w:val="32"/>
        </w:rPr>
      </w:pPr>
      <w:r w:rsidRPr="00892DA3">
        <w:rPr>
          <w:color w:val="000000"/>
          <w:sz w:val="32"/>
          <w:szCs w:val="32"/>
        </w:rPr>
        <w:t xml:space="preserve"> спрятать карандаш в рюкзак — достать карандаш (откуда?) </w:t>
      </w:r>
      <w:r w:rsidR="000622EF">
        <w:rPr>
          <w:color w:val="000000"/>
          <w:sz w:val="32"/>
          <w:szCs w:val="32"/>
        </w:rPr>
        <w:t>_______</w:t>
      </w:r>
    </w:p>
    <w:p w:rsidR="000C794B" w:rsidRPr="00892DA3" w:rsidRDefault="000C794B" w:rsidP="00A9297D">
      <w:pPr>
        <w:rPr>
          <w:sz w:val="32"/>
          <w:szCs w:val="32"/>
        </w:rPr>
      </w:pPr>
    </w:p>
    <w:sectPr w:rsidR="000C794B" w:rsidRPr="00892DA3" w:rsidSect="00264416">
      <w:pgSz w:w="11906" w:h="16838"/>
      <w:pgMar w:top="851" w:right="1416" w:bottom="568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356309D"/>
    <w:multiLevelType w:val="hybridMultilevel"/>
    <w:tmpl w:val="95988D40"/>
    <w:lvl w:ilvl="0" w:tplc="2C6C869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3B603F0"/>
    <w:multiLevelType w:val="singleLevel"/>
    <w:tmpl w:val="24D45C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82B7E6B"/>
    <w:multiLevelType w:val="singleLevel"/>
    <w:tmpl w:val="22A222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8764371"/>
    <w:multiLevelType w:val="singleLevel"/>
    <w:tmpl w:val="AB22A51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9B10631"/>
    <w:multiLevelType w:val="hybridMultilevel"/>
    <w:tmpl w:val="BB2C36C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11080"/>
    <w:multiLevelType w:val="hybridMultilevel"/>
    <w:tmpl w:val="6DC2174C"/>
    <w:lvl w:ilvl="0" w:tplc="27C4D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3527"/>
    <w:multiLevelType w:val="singleLevel"/>
    <w:tmpl w:val="8ECC8C2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2B6509AF"/>
    <w:multiLevelType w:val="hybridMultilevel"/>
    <w:tmpl w:val="D45E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394B"/>
    <w:multiLevelType w:val="hybridMultilevel"/>
    <w:tmpl w:val="A86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172CC"/>
    <w:multiLevelType w:val="singleLevel"/>
    <w:tmpl w:val="FAC2A5A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3C722B85"/>
    <w:multiLevelType w:val="hybridMultilevel"/>
    <w:tmpl w:val="C41A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3065E"/>
    <w:multiLevelType w:val="hybridMultilevel"/>
    <w:tmpl w:val="247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7D4B"/>
    <w:multiLevelType w:val="hybridMultilevel"/>
    <w:tmpl w:val="B284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2123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4E5F5DDB"/>
    <w:multiLevelType w:val="hybridMultilevel"/>
    <w:tmpl w:val="D8329A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26347"/>
    <w:multiLevelType w:val="hybridMultilevel"/>
    <w:tmpl w:val="B0FAF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C33FB"/>
    <w:multiLevelType w:val="singleLevel"/>
    <w:tmpl w:val="D4A8CC2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AFA6752"/>
    <w:multiLevelType w:val="hybridMultilevel"/>
    <w:tmpl w:val="F5E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071C6"/>
    <w:multiLevelType w:val="singleLevel"/>
    <w:tmpl w:val="2074582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9"/>
  </w:num>
  <w:num w:numId="9">
    <w:abstractNumId w:val="17"/>
  </w:num>
  <w:num w:numId="10">
    <w:abstractNumId w:val="14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D2"/>
    <w:rsid w:val="000622EF"/>
    <w:rsid w:val="000C794B"/>
    <w:rsid w:val="00264416"/>
    <w:rsid w:val="00892DA3"/>
    <w:rsid w:val="00A9297D"/>
    <w:rsid w:val="00B01BED"/>
    <w:rsid w:val="00DC0ED2"/>
    <w:rsid w:val="00F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4B"/>
    <w:pPr>
      <w:ind w:left="720"/>
      <w:contextualSpacing/>
    </w:pPr>
    <w:rPr>
      <w:lang w:bidi="pa-IN"/>
    </w:rPr>
  </w:style>
  <w:style w:type="paragraph" w:styleId="a4">
    <w:name w:val="Balloon Text"/>
    <w:basedOn w:val="a"/>
    <w:link w:val="a5"/>
    <w:uiPriority w:val="99"/>
    <w:semiHidden/>
    <w:unhideWhenUsed/>
    <w:rsid w:val="000C7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5">
    <w:name w:val="Style85"/>
    <w:basedOn w:val="a"/>
    <w:uiPriority w:val="99"/>
    <w:rsid w:val="00892DA3"/>
    <w:rPr>
      <w:sz w:val="24"/>
      <w:szCs w:val="24"/>
    </w:rPr>
  </w:style>
  <w:style w:type="paragraph" w:customStyle="1" w:styleId="Style93">
    <w:name w:val="Style93"/>
    <w:basedOn w:val="a"/>
    <w:uiPriority w:val="99"/>
    <w:rsid w:val="00892DA3"/>
    <w:pPr>
      <w:spacing w:line="250" w:lineRule="exact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892DA3"/>
    <w:pPr>
      <w:spacing w:line="250" w:lineRule="exact"/>
      <w:ind w:firstLine="374"/>
      <w:jc w:val="both"/>
    </w:pPr>
    <w:rPr>
      <w:sz w:val="24"/>
      <w:szCs w:val="24"/>
    </w:rPr>
  </w:style>
  <w:style w:type="paragraph" w:customStyle="1" w:styleId="Style99">
    <w:name w:val="Style99"/>
    <w:basedOn w:val="a"/>
    <w:uiPriority w:val="99"/>
    <w:rsid w:val="00892DA3"/>
    <w:pPr>
      <w:spacing w:line="253" w:lineRule="exact"/>
      <w:ind w:firstLine="379"/>
      <w:jc w:val="both"/>
    </w:pPr>
    <w:rPr>
      <w:sz w:val="24"/>
      <w:szCs w:val="24"/>
    </w:rPr>
  </w:style>
  <w:style w:type="paragraph" w:customStyle="1" w:styleId="Style111">
    <w:name w:val="Style111"/>
    <w:basedOn w:val="a"/>
    <w:uiPriority w:val="99"/>
    <w:rsid w:val="00892DA3"/>
    <w:pPr>
      <w:spacing w:line="251" w:lineRule="exact"/>
      <w:ind w:firstLine="370"/>
      <w:jc w:val="both"/>
    </w:pPr>
    <w:rPr>
      <w:sz w:val="24"/>
      <w:szCs w:val="24"/>
    </w:rPr>
  </w:style>
  <w:style w:type="paragraph" w:customStyle="1" w:styleId="Style113">
    <w:name w:val="Style113"/>
    <w:basedOn w:val="a"/>
    <w:uiPriority w:val="99"/>
    <w:rsid w:val="00892DA3"/>
    <w:pPr>
      <w:spacing w:line="250" w:lineRule="exact"/>
      <w:ind w:firstLine="365"/>
      <w:jc w:val="both"/>
    </w:pPr>
    <w:rPr>
      <w:sz w:val="24"/>
      <w:szCs w:val="24"/>
    </w:rPr>
  </w:style>
  <w:style w:type="paragraph" w:customStyle="1" w:styleId="Style114">
    <w:name w:val="Style114"/>
    <w:basedOn w:val="a"/>
    <w:uiPriority w:val="99"/>
    <w:rsid w:val="00892DA3"/>
    <w:pPr>
      <w:spacing w:line="250" w:lineRule="exact"/>
      <w:ind w:hanging="355"/>
      <w:jc w:val="both"/>
    </w:pPr>
    <w:rPr>
      <w:sz w:val="24"/>
      <w:szCs w:val="24"/>
    </w:rPr>
  </w:style>
  <w:style w:type="character" w:customStyle="1" w:styleId="FontStyle118">
    <w:name w:val="Font Style118"/>
    <w:basedOn w:val="a0"/>
    <w:uiPriority w:val="99"/>
    <w:rsid w:val="00892DA3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892D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3">
    <w:name w:val="Style73"/>
    <w:basedOn w:val="a"/>
    <w:uiPriority w:val="99"/>
    <w:rsid w:val="00892DA3"/>
    <w:pPr>
      <w:spacing w:line="250" w:lineRule="exact"/>
      <w:jc w:val="both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892DA3"/>
    <w:pPr>
      <w:spacing w:line="253" w:lineRule="exact"/>
    </w:pPr>
    <w:rPr>
      <w:sz w:val="24"/>
      <w:szCs w:val="24"/>
    </w:rPr>
  </w:style>
  <w:style w:type="character" w:customStyle="1" w:styleId="FontStyle121">
    <w:name w:val="Font Style121"/>
    <w:basedOn w:val="a0"/>
    <w:uiPriority w:val="99"/>
    <w:rsid w:val="00892DA3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892D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6">
    <w:name w:val="No Spacing"/>
    <w:uiPriority w:val="1"/>
    <w:qFormat/>
    <w:rsid w:val="0089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4B"/>
    <w:pPr>
      <w:ind w:left="720"/>
      <w:contextualSpacing/>
    </w:pPr>
    <w:rPr>
      <w:lang w:bidi="pa-IN"/>
    </w:rPr>
  </w:style>
  <w:style w:type="paragraph" w:styleId="a4">
    <w:name w:val="Balloon Text"/>
    <w:basedOn w:val="a"/>
    <w:link w:val="a5"/>
    <w:uiPriority w:val="99"/>
    <w:semiHidden/>
    <w:unhideWhenUsed/>
    <w:rsid w:val="000C7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5">
    <w:name w:val="Style85"/>
    <w:basedOn w:val="a"/>
    <w:uiPriority w:val="99"/>
    <w:rsid w:val="00892DA3"/>
    <w:rPr>
      <w:sz w:val="24"/>
      <w:szCs w:val="24"/>
    </w:rPr>
  </w:style>
  <w:style w:type="paragraph" w:customStyle="1" w:styleId="Style93">
    <w:name w:val="Style93"/>
    <w:basedOn w:val="a"/>
    <w:uiPriority w:val="99"/>
    <w:rsid w:val="00892DA3"/>
    <w:pPr>
      <w:spacing w:line="250" w:lineRule="exact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892DA3"/>
    <w:pPr>
      <w:spacing w:line="250" w:lineRule="exact"/>
      <w:ind w:firstLine="374"/>
      <w:jc w:val="both"/>
    </w:pPr>
    <w:rPr>
      <w:sz w:val="24"/>
      <w:szCs w:val="24"/>
    </w:rPr>
  </w:style>
  <w:style w:type="paragraph" w:customStyle="1" w:styleId="Style99">
    <w:name w:val="Style99"/>
    <w:basedOn w:val="a"/>
    <w:uiPriority w:val="99"/>
    <w:rsid w:val="00892DA3"/>
    <w:pPr>
      <w:spacing w:line="253" w:lineRule="exact"/>
      <w:ind w:firstLine="379"/>
      <w:jc w:val="both"/>
    </w:pPr>
    <w:rPr>
      <w:sz w:val="24"/>
      <w:szCs w:val="24"/>
    </w:rPr>
  </w:style>
  <w:style w:type="paragraph" w:customStyle="1" w:styleId="Style111">
    <w:name w:val="Style111"/>
    <w:basedOn w:val="a"/>
    <w:uiPriority w:val="99"/>
    <w:rsid w:val="00892DA3"/>
    <w:pPr>
      <w:spacing w:line="251" w:lineRule="exact"/>
      <w:ind w:firstLine="370"/>
      <w:jc w:val="both"/>
    </w:pPr>
    <w:rPr>
      <w:sz w:val="24"/>
      <w:szCs w:val="24"/>
    </w:rPr>
  </w:style>
  <w:style w:type="paragraph" w:customStyle="1" w:styleId="Style113">
    <w:name w:val="Style113"/>
    <w:basedOn w:val="a"/>
    <w:uiPriority w:val="99"/>
    <w:rsid w:val="00892DA3"/>
    <w:pPr>
      <w:spacing w:line="250" w:lineRule="exact"/>
      <w:ind w:firstLine="365"/>
      <w:jc w:val="both"/>
    </w:pPr>
    <w:rPr>
      <w:sz w:val="24"/>
      <w:szCs w:val="24"/>
    </w:rPr>
  </w:style>
  <w:style w:type="paragraph" w:customStyle="1" w:styleId="Style114">
    <w:name w:val="Style114"/>
    <w:basedOn w:val="a"/>
    <w:uiPriority w:val="99"/>
    <w:rsid w:val="00892DA3"/>
    <w:pPr>
      <w:spacing w:line="250" w:lineRule="exact"/>
      <w:ind w:hanging="355"/>
      <w:jc w:val="both"/>
    </w:pPr>
    <w:rPr>
      <w:sz w:val="24"/>
      <w:szCs w:val="24"/>
    </w:rPr>
  </w:style>
  <w:style w:type="character" w:customStyle="1" w:styleId="FontStyle118">
    <w:name w:val="Font Style118"/>
    <w:basedOn w:val="a0"/>
    <w:uiPriority w:val="99"/>
    <w:rsid w:val="00892DA3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892D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3">
    <w:name w:val="Style73"/>
    <w:basedOn w:val="a"/>
    <w:uiPriority w:val="99"/>
    <w:rsid w:val="00892DA3"/>
    <w:pPr>
      <w:spacing w:line="250" w:lineRule="exact"/>
      <w:jc w:val="both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892DA3"/>
    <w:pPr>
      <w:spacing w:line="253" w:lineRule="exact"/>
    </w:pPr>
    <w:rPr>
      <w:sz w:val="24"/>
      <w:szCs w:val="24"/>
    </w:rPr>
  </w:style>
  <w:style w:type="character" w:customStyle="1" w:styleId="FontStyle121">
    <w:name w:val="Font Style121"/>
    <w:basedOn w:val="a0"/>
    <w:uiPriority w:val="99"/>
    <w:rsid w:val="00892DA3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892D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6">
    <w:name w:val="No Spacing"/>
    <w:uiPriority w:val="1"/>
    <w:qFormat/>
    <w:rsid w:val="0089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58DA-3CD1-4D18-B349-21B322D6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2020-04-30T15:57:00Z</dcterms:created>
  <dcterms:modified xsi:type="dcterms:W3CDTF">2020-04-30T16:45:00Z</dcterms:modified>
</cp:coreProperties>
</file>